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78" w:rsidRDefault="00894878" w:rsidP="00894878">
      <w:pPr>
        <w:pStyle w:val="04standaardtekstKentalis"/>
      </w:pPr>
    </w:p>
    <w:p w:rsidR="00894878" w:rsidRDefault="00894878" w:rsidP="00894878">
      <w:pPr>
        <w:pStyle w:val="01HoofdkopKentalis"/>
        <w:tabs>
          <w:tab w:val="right" w:pos="8504"/>
        </w:tabs>
      </w:pPr>
      <w:r w:rsidRPr="008246B8">
        <w:t xml:space="preserve">Zintuigenverhaal – </w:t>
      </w:r>
      <w:r>
        <w:t>Lynn gaat naar buiten</w:t>
      </w:r>
      <w:r>
        <w:tab/>
      </w:r>
    </w:p>
    <w:p w:rsidR="00894878" w:rsidRPr="008246B8" w:rsidRDefault="00894878" w:rsidP="00894878">
      <w:pPr>
        <w:pStyle w:val="02SubkopKentalis"/>
        <w:rPr>
          <w:sz w:val="28"/>
          <w:szCs w:val="28"/>
        </w:rPr>
      </w:pPr>
      <w:r w:rsidRPr="008246B8">
        <w:rPr>
          <w:sz w:val="28"/>
          <w:szCs w:val="28"/>
        </w:rPr>
        <w:t>Pictogrammen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9504" behindDoc="0" locked="0" layoutInCell="1" allowOverlap="1" wp14:anchorId="1DDCD4FE" wp14:editId="3BE3CF2B">
            <wp:simplePos x="0" y="0"/>
            <wp:positionH relativeFrom="column">
              <wp:posOffset>-17145</wp:posOffset>
            </wp:positionH>
            <wp:positionV relativeFrom="paragraph">
              <wp:posOffset>33020</wp:posOffset>
            </wp:positionV>
            <wp:extent cx="2537460" cy="253746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 hu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55613E" w:rsidRDefault="00894878" w:rsidP="00894878">
      <w:pPr>
        <w:pStyle w:val="04standaardtekstKentalis"/>
      </w:pPr>
      <w:r>
        <w:t>Achter dit verhaal staat de voorleesinstructie!</w:t>
      </w: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Pr="004F40E1" w:rsidRDefault="00894878" w:rsidP="00894878">
      <w:pPr>
        <w:pStyle w:val="01dHoofdkopniv3genummerdKentalis"/>
        <w:numPr>
          <w:ilvl w:val="0"/>
          <w:numId w:val="0"/>
        </w:numPr>
      </w:pPr>
      <w:r w:rsidRPr="004F40E1">
        <w:lastRenderedPageBreak/>
        <w:t>1</w:t>
      </w:r>
    </w:p>
    <w:p w:rsidR="00894878" w:rsidRDefault="00894878" w:rsidP="00894878">
      <w:pPr>
        <w:pStyle w:val="04standaardtekstKentalis"/>
      </w:pPr>
    </w:p>
    <w:p w:rsidR="00894878" w:rsidRPr="004F40E1" w:rsidRDefault="00894878" w:rsidP="00894878">
      <w:pPr>
        <w:pStyle w:val="04standaardtekstKentalis"/>
        <w:spacing w:line="360" w:lineRule="auto"/>
        <w:rPr>
          <w:sz w:val="28"/>
          <w:szCs w:val="28"/>
        </w:rPr>
      </w:pPr>
      <w:r w:rsidRPr="004F40E1">
        <w:rPr>
          <w:sz w:val="28"/>
          <w:szCs w:val="28"/>
        </w:rPr>
        <w:t>Lynn gaat naar buiten.</w:t>
      </w:r>
    </w:p>
    <w:p w:rsidR="00894878" w:rsidRPr="004F40E1" w:rsidRDefault="00894878" w:rsidP="00894878">
      <w:pPr>
        <w:pStyle w:val="04standaardtekstKentalis"/>
        <w:spacing w:line="360" w:lineRule="auto"/>
        <w:rPr>
          <w:sz w:val="28"/>
          <w:szCs w:val="28"/>
        </w:rPr>
      </w:pPr>
      <w:r w:rsidRPr="004F40E1">
        <w:rPr>
          <w:sz w:val="28"/>
          <w:szCs w:val="28"/>
        </w:rPr>
        <w:t>Het waait een beetje.</w:t>
      </w:r>
    </w:p>
    <w:p w:rsidR="00894878" w:rsidRPr="004F40E1" w:rsidRDefault="00894878" w:rsidP="00894878">
      <w:pPr>
        <w:pStyle w:val="04standaardtekstKentalis"/>
        <w:spacing w:line="36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[</w:t>
      </w:r>
      <w:r w:rsidRPr="004F40E1">
        <w:rPr>
          <w:i/>
          <w:color w:val="C00000"/>
          <w:sz w:val="28"/>
          <w:szCs w:val="28"/>
        </w:rPr>
        <w:t>blazen met föhn</w:t>
      </w:r>
      <w:r w:rsidRPr="004F40E1">
        <w:rPr>
          <w:color w:val="C00000"/>
          <w:sz w:val="28"/>
          <w:szCs w:val="28"/>
        </w:rPr>
        <w:t xml:space="preserve"> </w:t>
      </w:r>
      <w:r w:rsidRPr="004F40E1">
        <w:rPr>
          <w:i/>
          <w:color w:val="C00000"/>
          <w:sz w:val="28"/>
          <w:szCs w:val="28"/>
        </w:rPr>
        <w:t>of wapperen met waaier of papier</w:t>
      </w:r>
      <w:r w:rsidRPr="004F40E1">
        <w:rPr>
          <w:color w:val="C00000"/>
          <w:sz w:val="28"/>
          <w:szCs w:val="28"/>
        </w:rPr>
        <w:t xml:space="preserve">] 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 wp14:anchorId="65935642" wp14:editId="60611151">
            <wp:simplePos x="0" y="0"/>
            <wp:positionH relativeFrom="column">
              <wp:posOffset>-53975</wp:posOffset>
            </wp:positionH>
            <wp:positionV relativeFrom="paragraph">
              <wp:posOffset>234950</wp:posOffset>
            </wp:positionV>
            <wp:extent cx="2520000" cy="25200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Pr="008246B8" w:rsidRDefault="00894878" w:rsidP="00894878">
      <w:pPr>
        <w:pStyle w:val="01dHoofdkopniv3genummerdKentalis"/>
        <w:numPr>
          <w:ilvl w:val="0"/>
          <w:numId w:val="0"/>
        </w:numPr>
      </w:pPr>
      <w:r w:rsidRPr="008246B8">
        <w:lastRenderedPageBreak/>
        <w:t>2</w:t>
      </w:r>
    </w:p>
    <w:p w:rsidR="00894878" w:rsidRDefault="00894878" w:rsidP="00894878">
      <w:pPr>
        <w:pStyle w:val="04standaardtekstKentalis"/>
      </w:pPr>
    </w:p>
    <w:p w:rsidR="00894878" w:rsidRPr="008246B8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8246B8">
        <w:rPr>
          <w:rFonts w:eastAsiaTheme="minorHAnsi"/>
          <w:sz w:val="28"/>
          <w:szCs w:val="28"/>
        </w:rPr>
        <w:t>Lynn ziet bloemen.</w:t>
      </w:r>
    </w:p>
    <w:p w:rsidR="00894878" w:rsidRPr="008246B8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8246B8">
        <w:rPr>
          <w:rFonts w:eastAsiaTheme="minorHAnsi"/>
          <w:sz w:val="28"/>
          <w:szCs w:val="28"/>
        </w:rPr>
        <w:t>Ze ruiken lekker.</w:t>
      </w:r>
    </w:p>
    <w:p w:rsidR="00894878" w:rsidRDefault="00894878" w:rsidP="00894878">
      <w:pPr>
        <w:spacing w:after="200" w:line="360" w:lineRule="auto"/>
        <w:rPr>
          <w:rFonts w:eastAsiaTheme="minorHAnsi"/>
          <w:color w:val="C00000"/>
          <w:sz w:val="28"/>
          <w:szCs w:val="28"/>
        </w:rPr>
      </w:pPr>
      <w:r w:rsidRPr="008246B8">
        <w:rPr>
          <w:rFonts w:eastAsiaTheme="minorHAnsi"/>
          <w:color w:val="C00000"/>
          <w:sz w:val="28"/>
          <w:szCs w:val="28"/>
        </w:rPr>
        <w:t>[</w:t>
      </w:r>
      <w:r w:rsidRPr="008246B8">
        <w:rPr>
          <w:rFonts w:eastAsiaTheme="minorHAnsi"/>
          <w:i/>
          <w:color w:val="C00000"/>
          <w:sz w:val="28"/>
          <w:szCs w:val="28"/>
        </w:rPr>
        <w:t>echte bloem of</w:t>
      </w:r>
      <w:r w:rsidRPr="008246B8">
        <w:rPr>
          <w:rFonts w:eastAsiaTheme="minorHAnsi"/>
          <w:color w:val="C00000"/>
          <w:sz w:val="28"/>
          <w:szCs w:val="28"/>
        </w:rPr>
        <w:t xml:space="preserve"> </w:t>
      </w:r>
      <w:r w:rsidRPr="008246B8">
        <w:rPr>
          <w:rFonts w:eastAsiaTheme="minorHAnsi"/>
          <w:i/>
          <w:color w:val="C00000"/>
          <w:sz w:val="28"/>
          <w:szCs w:val="28"/>
        </w:rPr>
        <w:t>nep-bloem met parfum erop laten ruiken</w:t>
      </w:r>
      <w:r w:rsidRPr="008246B8">
        <w:rPr>
          <w:rFonts w:eastAsiaTheme="minorHAnsi"/>
          <w:color w:val="C00000"/>
          <w:sz w:val="28"/>
          <w:szCs w:val="28"/>
        </w:rPr>
        <w:t>]</w:t>
      </w:r>
    </w:p>
    <w:p w:rsidR="00894878" w:rsidRPr="008246B8" w:rsidRDefault="00894878" w:rsidP="00894878">
      <w:pPr>
        <w:pStyle w:val="04standaardtekstKentalis"/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0288" behindDoc="0" locked="0" layoutInCell="1" allowOverlap="1" wp14:anchorId="5DAD1041" wp14:editId="535579A9">
            <wp:simplePos x="0" y="0"/>
            <wp:positionH relativeFrom="column">
              <wp:posOffset>-11430</wp:posOffset>
            </wp:positionH>
            <wp:positionV relativeFrom="paragraph">
              <wp:posOffset>118745</wp:posOffset>
            </wp:positionV>
            <wp:extent cx="2520000" cy="25200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ik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Pr="008246B8" w:rsidRDefault="00894878" w:rsidP="00894878">
      <w:pPr>
        <w:pStyle w:val="01dHoofdkopniv3genummerdKentalis"/>
        <w:numPr>
          <w:ilvl w:val="0"/>
          <w:numId w:val="0"/>
        </w:numPr>
      </w:pPr>
      <w:r w:rsidRPr="008246B8">
        <w:lastRenderedPageBreak/>
        <w:t>3</w:t>
      </w:r>
    </w:p>
    <w:p w:rsidR="00894878" w:rsidRDefault="00894878" w:rsidP="00894878">
      <w:pPr>
        <w:pStyle w:val="04standaardtekstKentalis"/>
      </w:pPr>
    </w:p>
    <w:p w:rsidR="00894878" w:rsidRPr="0003130E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03130E">
        <w:rPr>
          <w:rFonts w:eastAsiaTheme="minorHAnsi"/>
          <w:sz w:val="28"/>
          <w:szCs w:val="28"/>
        </w:rPr>
        <w:t>Lynn gaat spelen met de bal.</w:t>
      </w:r>
    </w:p>
    <w:p w:rsidR="00894878" w:rsidRPr="0003130E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03130E">
        <w:rPr>
          <w:rFonts w:eastAsiaTheme="minorHAnsi"/>
          <w:sz w:val="28"/>
          <w:szCs w:val="28"/>
        </w:rPr>
        <w:t>Vang de bal!</w:t>
      </w:r>
    </w:p>
    <w:p w:rsidR="00894878" w:rsidRPr="00510B40" w:rsidRDefault="00894878" w:rsidP="00894878">
      <w:pPr>
        <w:pStyle w:val="04standaardtekstKentalis"/>
        <w:spacing w:line="360" w:lineRule="auto"/>
        <w:rPr>
          <w:color w:val="C00000"/>
          <w:sz w:val="28"/>
          <w:szCs w:val="28"/>
        </w:rPr>
      </w:pPr>
      <w:r w:rsidRPr="00510B40">
        <w:rPr>
          <w:color w:val="C00000"/>
          <w:sz w:val="28"/>
          <w:szCs w:val="28"/>
        </w:rPr>
        <w:t>[</w:t>
      </w:r>
      <w:r w:rsidRPr="00510B40">
        <w:rPr>
          <w:i/>
          <w:color w:val="C00000"/>
          <w:sz w:val="28"/>
          <w:szCs w:val="28"/>
        </w:rPr>
        <w:t>bal rollen/gooien</w:t>
      </w:r>
      <w:r w:rsidRPr="00510B40">
        <w:rPr>
          <w:color w:val="C00000"/>
          <w:sz w:val="28"/>
          <w:szCs w:val="28"/>
        </w:rPr>
        <w:t>]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1312" behindDoc="0" locked="0" layoutInCell="1" allowOverlap="1" wp14:anchorId="3F391135" wp14:editId="0B560489">
            <wp:simplePos x="0" y="0"/>
            <wp:positionH relativeFrom="column">
              <wp:posOffset>-36195</wp:posOffset>
            </wp:positionH>
            <wp:positionV relativeFrom="paragraph">
              <wp:posOffset>273685</wp:posOffset>
            </wp:positionV>
            <wp:extent cx="2519680" cy="251968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2336" behindDoc="0" locked="0" layoutInCell="1" allowOverlap="1" wp14:anchorId="49132854" wp14:editId="7EFEE7CB">
            <wp:simplePos x="0" y="0"/>
            <wp:positionH relativeFrom="column">
              <wp:posOffset>-36195</wp:posOffset>
            </wp:positionH>
            <wp:positionV relativeFrom="paragraph">
              <wp:posOffset>154940</wp:posOffset>
            </wp:positionV>
            <wp:extent cx="2520000" cy="25200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e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Default="00894878" w:rsidP="00894878">
      <w:pPr>
        <w:pStyle w:val="01dHoofdkopniv3genummerdKentalis"/>
        <w:numPr>
          <w:ilvl w:val="0"/>
          <w:numId w:val="0"/>
        </w:numPr>
      </w:pPr>
      <w:r w:rsidRPr="004050D4">
        <w:lastRenderedPageBreak/>
        <w:t>4</w:t>
      </w:r>
    </w:p>
    <w:p w:rsidR="00894878" w:rsidRPr="004050D4" w:rsidRDefault="00894878" w:rsidP="00894878">
      <w:pPr>
        <w:pStyle w:val="04standaardtekstKentalis"/>
      </w:pPr>
    </w:p>
    <w:p w:rsidR="00894878" w:rsidRPr="004050D4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4050D4">
        <w:rPr>
          <w:rFonts w:eastAsiaTheme="minorHAnsi"/>
          <w:sz w:val="28"/>
          <w:szCs w:val="28"/>
        </w:rPr>
        <w:t>Er komt een eendje aan gelopen.</w:t>
      </w:r>
    </w:p>
    <w:p w:rsidR="00894878" w:rsidRPr="004F40E1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4F40E1">
        <w:rPr>
          <w:rFonts w:eastAsiaTheme="minorHAnsi"/>
          <w:sz w:val="28"/>
          <w:szCs w:val="28"/>
        </w:rPr>
        <w:t>Pas op voor de bal, eendje!</w:t>
      </w:r>
    </w:p>
    <w:p w:rsidR="00894878" w:rsidRPr="00BA3C4E" w:rsidRDefault="00894878" w:rsidP="00894878">
      <w:pPr>
        <w:spacing w:after="200"/>
        <w:rPr>
          <w:rFonts w:eastAsiaTheme="minorHAnsi"/>
          <w:color w:val="C00000"/>
          <w:sz w:val="28"/>
          <w:szCs w:val="28"/>
        </w:rPr>
      </w:pPr>
      <w:r w:rsidRPr="00BA3C4E">
        <w:rPr>
          <w:rFonts w:eastAsiaTheme="minorHAnsi"/>
          <w:color w:val="C00000"/>
          <w:sz w:val="28"/>
          <w:szCs w:val="28"/>
        </w:rPr>
        <w:t>[</w:t>
      </w:r>
      <w:r w:rsidRPr="00BA3C4E">
        <w:rPr>
          <w:rFonts w:eastAsiaTheme="minorHAnsi"/>
          <w:i/>
          <w:color w:val="C00000"/>
          <w:sz w:val="28"/>
          <w:szCs w:val="28"/>
        </w:rPr>
        <w:t xml:space="preserve">kwaken met </w:t>
      </w:r>
      <w:proofErr w:type="spellStart"/>
      <w:r w:rsidRPr="00BA3C4E">
        <w:rPr>
          <w:rFonts w:eastAsiaTheme="minorHAnsi"/>
          <w:i/>
          <w:color w:val="C00000"/>
          <w:sz w:val="28"/>
          <w:szCs w:val="28"/>
        </w:rPr>
        <w:t>eendebek</w:t>
      </w:r>
      <w:proofErr w:type="spellEnd"/>
      <w:r w:rsidRPr="00BA3C4E">
        <w:rPr>
          <w:rFonts w:eastAsiaTheme="minorHAnsi"/>
          <w:i/>
          <w:color w:val="C00000"/>
          <w:sz w:val="28"/>
          <w:szCs w:val="28"/>
        </w:rPr>
        <w:t xml:space="preserve"> of </w:t>
      </w:r>
      <w:proofErr w:type="spellStart"/>
      <w:r w:rsidRPr="00BA3C4E">
        <w:rPr>
          <w:rFonts w:eastAsiaTheme="minorHAnsi"/>
          <w:i/>
          <w:color w:val="C00000"/>
          <w:sz w:val="28"/>
          <w:szCs w:val="28"/>
        </w:rPr>
        <w:t>badeendje</w:t>
      </w:r>
      <w:proofErr w:type="spellEnd"/>
      <w:r>
        <w:rPr>
          <w:rFonts w:eastAsiaTheme="minorHAnsi"/>
          <w:color w:val="C00000"/>
          <w:sz w:val="28"/>
          <w:szCs w:val="28"/>
        </w:rPr>
        <w:t>]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3360" behindDoc="0" locked="0" layoutInCell="1" allowOverlap="1" wp14:anchorId="25FA2E85" wp14:editId="09D76343">
            <wp:simplePos x="0" y="0"/>
            <wp:positionH relativeFrom="column">
              <wp:posOffset>3175</wp:posOffset>
            </wp:positionH>
            <wp:positionV relativeFrom="paragraph">
              <wp:posOffset>288290</wp:posOffset>
            </wp:positionV>
            <wp:extent cx="2519680" cy="251968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n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Default="00894878" w:rsidP="00894878">
      <w:pPr>
        <w:pStyle w:val="01dHoofdkopniv3genummerdKentalis"/>
        <w:numPr>
          <w:ilvl w:val="0"/>
          <w:numId w:val="0"/>
        </w:numPr>
      </w:pPr>
      <w:r w:rsidRPr="004050D4">
        <w:lastRenderedPageBreak/>
        <w:t xml:space="preserve">5 </w:t>
      </w:r>
    </w:p>
    <w:p w:rsidR="00894878" w:rsidRPr="004050D4" w:rsidRDefault="00894878" w:rsidP="00894878">
      <w:pPr>
        <w:pStyle w:val="04standaardtekstKentalis"/>
      </w:pPr>
    </w:p>
    <w:p w:rsidR="00894878" w:rsidRPr="00BA3C4E" w:rsidRDefault="00894878" w:rsidP="00894878">
      <w:pPr>
        <w:pStyle w:val="04standaardtekstKentalis"/>
        <w:spacing w:line="480" w:lineRule="auto"/>
        <w:rPr>
          <w:sz w:val="28"/>
          <w:szCs w:val="28"/>
        </w:rPr>
      </w:pPr>
      <w:r w:rsidRPr="00BA3C4E">
        <w:rPr>
          <w:sz w:val="28"/>
          <w:szCs w:val="28"/>
        </w:rPr>
        <w:t>Lynn voelt een druppel.</w:t>
      </w:r>
    </w:p>
    <w:p w:rsidR="00894878" w:rsidRPr="00BA3C4E" w:rsidRDefault="00894878" w:rsidP="00894878">
      <w:pPr>
        <w:pStyle w:val="04standaardtekstKentalis"/>
        <w:spacing w:line="480" w:lineRule="auto"/>
        <w:rPr>
          <w:sz w:val="28"/>
          <w:szCs w:val="28"/>
        </w:rPr>
      </w:pPr>
      <w:r w:rsidRPr="00BA3C4E">
        <w:rPr>
          <w:sz w:val="28"/>
          <w:szCs w:val="28"/>
        </w:rPr>
        <w:t>Het gaat regenen</w:t>
      </w:r>
      <w:r>
        <w:rPr>
          <w:sz w:val="28"/>
          <w:szCs w:val="28"/>
        </w:rPr>
        <w:t xml:space="preserve"> </w:t>
      </w:r>
      <w:r w:rsidRPr="00BA3C4E">
        <w:rPr>
          <w:sz w:val="28"/>
          <w:szCs w:val="28"/>
        </w:rPr>
        <w:t>...</w:t>
      </w:r>
    </w:p>
    <w:p w:rsidR="00894878" w:rsidRPr="00BA3C4E" w:rsidRDefault="00894878" w:rsidP="00894878">
      <w:pPr>
        <w:pStyle w:val="04standaardtekstKentalis"/>
        <w:spacing w:line="480" w:lineRule="auto"/>
        <w:rPr>
          <w:color w:val="C00000"/>
          <w:sz w:val="28"/>
          <w:szCs w:val="28"/>
        </w:rPr>
      </w:pPr>
      <w:r w:rsidRPr="00BA3C4E">
        <w:rPr>
          <w:color w:val="C00000"/>
          <w:sz w:val="28"/>
          <w:szCs w:val="28"/>
        </w:rPr>
        <w:t>[</w:t>
      </w:r>
      <w:r w:rsidRPr="00BA3C4E">
        <w:rPr>
          <w:i/>
          <w:color w:val="C00000"/>
          <w:sz w:val="28"/>
          <w:szCs w:val="28"/>
        </w:rPr>
        <w:t>spuiten met waterspuit</w:t>
      </w:r>
      <w:r w:rsidRPr="00BA3C4E">
        <w:rPr>
          <w:color w:val="C00000"/>
          <w:sz w:val="28"/>
          <w:szCs w:val="28"/>
        </w:rPr>
        <w:t>]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4384" behindDoc="0" locked="0" layoutInCell="1" allowOverlap="1" wp14:anchorId="22833694" wp14:editId="1ED18FA7">
            <wp:simplePos x="0" y="0"/>
            <wp:positionH relativeFrom="column">
              <wp:posOffset>14605</wp:posOffset>
            </wp:positionH>
            <wp:positionV relativeFrom="paragraph">
              <wp:posOffset>171450</wp:posOffset>
            </wp:positionV>
            <wp:extent cx="2519680" cy="2519680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e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Pr="004F40E1" w:rsidRDefault="00894878" w:rsidP="00894878">
      <w:pPr>
        <w:pStyle w:val="01dHoofdkopniv3genummerdKentalis"/>
        <w:numPr>
          <w:ilvl w:val="0"/>
          <w:numId w:val="0"/>
        </w:numPr>
      </w:pPr>
      <w:r w:rsidRPr="004F40E1">
        <w:lastRenderedPageBreak/>
        <w:t>6</w:t>
      </w:r>
    </w:p>
    <w:p w:rsidR="00894878" w:rsidRDefault="00894878" w:rsidP="00894878">
      <w:pPr>
        <w:pStyle w:val="04standaardtekstKentalis"/>
      </w:pPr>
    </w:p>
    <w:p w:rsidR="00894878" w:rsidRPr="0003130E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03130E">
        <w:rPr>
          <w:rFonts w:eastAsiaTheme="minorHAnsi"/>
          <w:sz w:val="28"/>
          <w:szCs w:val="28"/>
        </w:rPr>
        <w:t>Lynn rent hard naar huis.</w:t>
      </w:r>
    </w:p>
    <w:p w:rsidR="00894878" w:rsidRPr="0003130E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03130E">
        <w:rPr>
          <w:rFonts w:eastAsiaTheme="minorHAnsi"/>
          <w:sz w:val="28"/>
          <w:szCs w:val="28"/>
        </w:rPr>
        <w:t>OEI! Gevallen. Helemaal vies…</w:t>
      </w:r>
    </w:p>
    <w:p w:rsidR="00894878" w:rsidRDefault="00894878" w:rsidP="00894878">
      <w:pPr>
        <w:pStyle w:val="04standaardtekstKentalis"/>
        <w:spacing w:line="360" w:lineRule="auto"/>
        <w:rPr>
          <w:color w:val="C00000"/>
          <w:sz w:val="28"/>
          <w:szCs w:val="28"/>
        </w:rPr>
      </w:pPr>
      <w:r w:rsidRPr="00EA7218">
        <w:rPr>
          <w:color w:val="C00000"/>
          <w:sz w:val="28"/>
          <w:szCs w:val="28"/>
        </w:rPr>
        <w:t>[</w:t>
      </w:r>
      <w:r w:rsidRPr="00EA7218">
        <w:rPr>
          <w:i/>
          <w:color w:val="C00000"/>
          <w:sz w:val="28"/>
          <w:szCs w:val="28"/>
        </w:rPr>
        <w:t>zand of modder aan de handen</w:t>
      </w:r>
      <w:r w:rsidRPr="00EA7218">
        <w:rPr>
          <w:color w:val="C00000"/>
          <w:sz w:val="28"/>
          <w:szCs w:val="28"/>
        </w:rPr>
        <w:t>]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8480" behindDoc="0" locked="0" layoutInCell="1" allowOverlap="1" wp14:anchorId="5B0B68E5" wp14:editId="5FC41113">
            <wp:simplePos x="0" y="0"/>
            <wp:positionH relativeFrom="column">
              <wp:posOffset>19685</wp:posOffset>
            </wp:positionH>
            <wp:positionV relativeFrom="paragraph">
              <wp:posOffset>213360</wp:posOffset>
            </wp:positionV>
            <wp:extent cx="2519680" cy="251968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5408" behindDoc="0" locked="0" layoutInCell="1" allowOverlap="1" wp14:anchorId="2600566E" wp14:editId="76007753">
            <wp:simplePos x="0" y="0"/>
            <wp:positionH relativeFrom="column">
              <wp:posOffset>3810</wp:posOffset>
            </wp:positionH>
            <wp:positionV relativeFrom="paragraph">
              <wp:posOffset>155575</wp:posOffset>
            </wp:positionV>
            <wp:extent cx="2520000" cy="252000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894878" w:rsidRPr="00824CAC" w:rsidRDefault="00894878" w:rsidP="00894878">
      <w:pPr>
        <w:pStyle w:val="01dHoofdkopniv3genummerdKentalis"/>
        <w:numPr>
          <w:ilvl w:val="0"/>
          <w:numId w:val="0"/>
        </w:numPr>
      </w:pPr>
      <w:r w:rsidRPr="00824CAC">
        <w:lastRenderedPageBreak/>
        <w:t>7</w:t>
      </w:r>
    </w:p>
    <w:p w:rsidR="00894878" w:rsidRDefault="00894878" w:rsidP="00894878">
      <w:pPr>
        <w:pStyle w:val="04standaardtekstKentalis"/>
      </w:pPr>
    </w:p>
    <w:p w:rsidR="00894878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824CAC">
        <w:rPr>
          <w:rFonts w:eastAsiaTheme="minorHAnsi"/>
          <w:sz w:val="28"/>
          <w:szCs w:val="28"/>
        </w:rPr>
        <w:t xml:space="preserve">Lynn gaat naar binnen. </w:t>
      </w:r>
    </w:p>
    <w:p w:rsidR="00894878" w:rsidRPr="00824CAC" w:rsidRDefault="00894878" w:rsidP="00894878">
      <w:pPr>
        <w:spacing w:after="200" w:line="360" w:lineRule="auto"/>
        <w:rPr>
          <w:rFonts w:eastAsiaTheme="minorHAnsi"/>
          <w:sz w:val="28"/>
          <w:szCs w:val="28"/>
        </w:rPr>
      </w:pPr>
      <w:r w:rsidRPr="00824CAC">
        <w:rPr>
          <w:rFonts w:eastAsiaTheme="minorHAnsi"/>
          <w:sz w:val="28"/>
          <w:szCs w:val="28"/>
        </w:rPr>
        <w:t>Lynn gaat haar handen wassen en afdrogen.</w:t>
      </w:r>
    </w:p>
    <w:p w:rsidR="00894878" w:rsidRPr="00824CAC" w:rsidRDefault="00894878" w:rsidP="00894878">
      <w:pPr>
        <w:spacing w:after="200" w:line="360" w:lineRule="auto"/>
        <w:rPr>
          <w:rFonts w:eastAsiaTheme="minorHAnsi"/>
          <w:color w:val="C00000"/>
          <w:sz w:val="28"/>
          <w:szCs w:val="28"/>
        </w:rPr>
      </w:pPr>
      <w:r w:rsidRPr="00824CAC">
        <w:rPr>
          <w:rFonts w:eastAsiaTheme="minorHAnsi"/>
          <w:color w:val="C00000"/>
          <w:sz w:val="28"/>
          <w:szCs w:val="28"/>
        </w:rPr>
        <w:t>[</w:t>
      </w:r>
      <w:r w:rsidRPr="00824CAC">
        <w:rPr>
          <w:rFonts w:eastAsiaTheme="minorHAnsi"/>
          <w:i/>
          <w:color w:val="C00000"/>
          <w:sz w:val="28"/>
          <w:szCs w:val="28"/>
        </w:rPr>
        <w:t>schoonmaken en afdrogen met handdoek</w:t>
      </w:r>
      <w:r w:rsidRPr="00824CAC">
        <w:rPr>
          <w:rFonts w:eastAsiaTheme="minorHAnsi"/>
          <w:color w:val="C00000"/>
          <w:sz w:val="28"/>
          <w:szCs w:val="28"/>
        </w:rPr>
        <w:t>]</w:t>
      </w:r>
    </w:p>
    <w:p w:rsidR="00894878" w:rsidRDefault="00894878" w:rsidP="00894878">
      <w:pPr>
        <w:tabs>
          <w:tab w:val="left" w:pos="2835"/>
        </w:tabs>
        <w:spacing w:after="200" w:line="360" w:lineRule="auto"/>
        <w:rPr>
          <w:rFonts w:eastAsiaTheme="minorHAnsi"/>
          <w:sz w:val="28"/>
          <w:szCs w:val="28"/>
        </w:rPr>
      </w:pPr>
      <w:r w:rsidRPr="00824CAC">
        <w:rPr>
          <w:rFonts w:eastAsiaTheme="minorHAnsi"/>
          <w:sz w:val="28"/>
          <w:szCs w:val="28"/>
        </w:rPr>
        <w:t>Nu is Lynn gelukkig weer schoon!</w:t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7456" behindDoc="0" locked="0" layoutInCell="1" allowOverlap="1" wp14:anchorId="1D23E1D0" wp14:editId="049AB61E">
            <wp:simplePos x="0" y="0"/>
            <wp:positionH relativeFrom="column">
              <wp:posOffset>13335</wp:posOffset>
            </wp:positionH>
            <wp:positionV relativeFrom="paragraph">
              <wp:posOffset>333375</wp:posOffset>
            </wp:positionV>
            <wp:extent cx="2519680" cy="2519680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  <w:r w:rsidRPr="008246B8">
        <w:rPr>
          <w:rFonts w:eastAsia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6432" behindDoc="0" locked="0" layoutInCell="1" allowOverlap="1" wp14:anchorId="17E7C714" wp14:editId="31CD0948">
            <wp:simplePos x="0" y="0"/>
            <wp:positionH relativeFrom="column">
              <wp:posOffset>13335</wp:posOffset>
            </wp:positionH>
            <wp:positionV relativeFrom="paragraph">
              <wp:posOffset>104140</wp:posOffset>
            </wp:positionV>
            <wp:extent cx="2520000" cy="2520000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doek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8246B8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sz w:val="22"/>
        </w:rPr>
      </w:pPr>
      <w:r>
        <w:br w:type="page"/>
      </w:r>
    </w:p>
    <w:p w:rsidR="00894878" w:rsidRPr="004F40E1" w:rsidRDefault="00894878" w:rsidP="00894878">
      <w:pPr>
        <w:pStyle w:val="02SubkopKentalis"/>
      </w:pPr>
      <w:r w:rsidRPr="004F40E1">
        <w:lastRenderedPageBreak/>
        <w:t>Instructie voor de voorlezer</w:t>
      </w:r>
    </w:p>
    <w:p w:rsidR="00894878" w:rsidRPr="004F40E1" w:rsidRDefault="00894878" w:rsidP="00894878">
      <w:pPr>
        <w:spacing w:line="280" w:lineRule="exact"/>
        <w:rPr>
          <w:rFonts w:cs="Times New Roman"/>
          <w:szCs w:val="20"/>
        </w:rPr>
      </w:pPr>
    </w:p>
    <w:p w:rsidR="00894878" w:rsidRPr="00122CCA" w:rsidRDefault="00894878" w:rsidP="00894878">
      <w:pPr>
        <w:pStyle w:val="04standaardtekstKentalis"/>
        <w:rPr>
          <w:rStyle w:val="04bstandaardtekstVETKentalis"/>
        </w:rPr>
      </w:pPr>
      <w:r w:rsidRPr="00122CCA">
        <w:rPr>
          <w:rStyle w:val="04bstandaardtekstVETKentalis"/>
        </w:rPr>
        <w:t>Doel</w:t>
      </w:r>
    </w:p>
    <w:p w:rsidR="00894878" w:rsidRPr="004F40E1" w:rsidRDefault="00894878" w:rsidP="00894878">
      <w:pPr>
        <w:pStyle w:val="04standaardtekstKentalis"/>
      </w:pPr>
      <w:r w:rsidRPr="004F40E1">
        <w:t xml:space="preserve">Het doel van een zintuigenverhaal is ten eerste dat je samen een prettig moment hebt. Daarnaast kan voorlezen de communicatie en interactie stimuleren. </w:t>
      </w:r>
    </w:p>
    <w:p w:rsidR="00894878" w:rsidRPr="004F40E1" w:rsidRDefault="00894878" w:rsidP="00894878">
      <w:pPr>
        <w:pStyle w:val="04standaardtekstKentalis"/>
      </w:pPr>
    </w:p>
    <w:p w:rsidR="00894878" w:rsidRPr="00122CCA" w:rsidRDefault="00894878" w:rsidP="00894878">
      <w:pPr>
        <w:pStyle w:val="04standaardtekstKentalis"/>
        <w:rPr>
          <w:rStyle w:val="04bstandaardtekstVETKentalis"/>
        </w:rPr>
      </w:pPr>
      <w:r w:rsidRPr="00122CCA">
        <w:rPr>
          <w:rStyle w:val="04bstandaardtekstVETKentalis"/>
        </w:rPr>
        <w:t>Waarom dit verhaal?</w:t>
      </w:r>
    </w:p>
    <w:p w:rsidR="00894878" w:rsidRPr="004F40E1" w:rsidRDefault="00894878" w:rsidP="00894878">
      <w:pPr>
        <w:pStyle w:val="04standaardtekstKentalis"/>
      </w:pPr>
      <w:r w:rsidRPr="004F40E1">
        <w:t>Buiten wandelen of buiten spelen kent bijna iedereen. Iedereen heeft er ervaringen mee, die een verhaal wa</w:t>
      </w:r>
      <w:r>
        <w:t>ard zijn! De begrippen die bij ‘naar buiten’</w:t>
      </w:r>
      <w:r w:rsidRPr="004F40E1">
        <w:t xml:space="preserve"> horen, kunnen dus op verschillende momenten gebruikt en geoefend worden.</w:t>
      </w:r>
    </w:p>
    <w:p w:rsidR="00894878" w:rsidRPr="004F40E1" w:rsidRDefault="00894878" w:rsidP="00894878">
      <w:pPr>
        <w:pStyle w:val="04standaardtekstKentalis"/>
      </w:pPr>
    </w:p>
    <w:p w:rsidR="00894878" w:rsidRPr="00122CCA" w:rsidRDefault="00894878" w:rsidP="00894878">
      <w:pPr>
        <w:pStyle w:val="04standaardtekstKentalis"/>
        <w:rPr>
          <w:rStyle w:val="04bstandaardtekstVETKentalis"/>
        </w:rPr>
      </w:pPr>
      <w:r w:rsidRPr="00122CCA">
        <w:rPr>
          <w:rStyle w:val="04bstandaardtekstVETKentalis"/>
        </w:rPr>
        <w:t xml:space="preserve">Nodig </w:t>
      </w:r>
    </w:p>
    <w:p w:rsidR="00894878" w:rsidRPr="004F40E1" w:rsidRDefault="00894878" w:rsidP="00894878">
      <w:pPr>
        <w:pStyle w:val="05opsommingKentalis"/>
      </w:pPr>
      <w:r w:rsidRPr="004F40E1">
        <w:t>Waaier, föhn of papier</w:t>
      </w:r>
    </w:p>
    <w:p w:rsidR="00894878" w:rsidRPr="004F40E1" w:rsidRDefault="00894878" w:rsidP="00894878">
      <w:pPr>
        <w:pStyle w:val="05opsommingKentalis"/>
      </w:pPr>
      <w:r w:rsidRPr="004F40E1">
        <w:t xml:space="preserve">Bloem die ruikt </w:t>
      </w:r>
      <w:r>
        <w:t>[</w:t>
      </w:r>
      <w:r w:rsidRPr="004F40E1">
        <w:t>eventueel met parfum</w:t>
      </w:r>
      <w:r>
        <w:t>]</w:t>
      </w:r>
    </w:p>
    <w:p w:rsidR="00894878" w:rsidRPr="004F40E1" w:rsidRDefault="00894878" w:rsidP="00894878">
      <w:pPr>
        <w:pStyle w:val="05opsommingKentalis"/>
      </w:pPr>
      <w:r w:rsidRPr="004F40E1">
        <w:t>Bal</w:t>
      </w:r>
    </w:p>
    <w:p w:rsidR="00894878" w:rsidRPr="004F40E1" w:rsidRDefault="00894878" w:rsidP="00894878">
      <w:pPr>
        <w:pStyle w:val="05opsommingKentalis"/>
      </w:pPr>
      <w:proofErr w:type="spellStart"/>
      <w:r w:rsidRPr="004F40E1">
        <w:t>Badeendje</w:t>
      </w:r>
      <w:proofErr w:type="spellEnd"/>
    </w:p>
    <w:p w:rsidR="00894878" w:rsidRPr="004F40E1" w:rsidRDefault="00894878" w:rsidP="00894878">
      <w:pPr>
        <w:pStyle w:val="05opsommingKentalis"/>
      </w:pPr>
      <w:r w:rsidRPr="004F40E1">
        <w:t>Plantenspuit met water</w:t>
      </w:r>
    </w:p>
    <w:p w:rsidR="00894878" w:rsidRPr="004F40E1" w:rsidRDefault="00894878" w:rsidP="00894878">
      <w:pPr>
        <w:pStyle w:val="05opsommingKentalis"/>
      </w:pPr>
      <w:r w:rsidRPr="004F40E1">
        <w:t>Zand</w:t>
      </w:r>
    </w:p>
    <w:p w:rsidR="00894878" w:rsidRPr="004F40E1" w:rsidRDefault="00894878" w:rsidP="00894878">
      <w:pPr>
        <w:pStyle w:val="05opsommingKentalis"/>
      </w:pPr>
      <w:r w:rsidRPr="004F40E1">
        <w:t>Handdoek</w:t>
      </w:r>
    </w:p>
    <w:p w:rsidR="00894878" w:rsidRPr="004F40E1" w:rsidRDefault="00894878" w:rsidP="00894878">
      <w:pPr>
        <w:spacing w:line="280" w:lineRule="exact"/>
        <w:rPr>
          <w:rFonts w:cs="Times New Roman"/>
          <w:szCs w:val="20"/>
        </w:rPr>
      </w:pPr>
    </w:p>
    <w:tbl>
      <w:tblPr>
        <w:tblStyle w:val="Tabelraster2"/>
        <w:tblW w:w="9180" w:type="dxa"/>
        <w:tblLook w:val="04A0" w:firstRow="1" w:lastRow="0" w:firstColumn="1" w:lastColumn="0" w:noHBand="0" w:noVBand="1"/>
      </w:tblPr>
      <w:tblGrid>
        <w:gridCol w:w="2603"/>
        <w:gridCol w:w="6577"/>
      </w:tblGrid>
      <w:tr w:rsidR="00894878" w:rsidRPr="004F40E1" w:rsidTr="000D37FF">
        <w:tc>
          <w:tcPr>
            <w:tcW w:w="2603" w:type="dxa"/>
          </w:tcPr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  <w:r w:rsidRPr="004F40E1">
              <w:rPr>
                <w:rFonts w:eastAsiaTheme="minorHAnsi" w:cstheme="minorBidi"/>
                <w:i/>
                <w:noProof/>
                <w:sz w:val="22"/>
              </w:rPr>
              <w:drawing>
                <wp:anchor distT="0" distB="0" distL="114300" distR="114300" simplePos="0" relativeHeight="251676672" behindDoc="0" locked="0" layoutInCell="1" allowOverlap="1" wp14:anchorId="040BDDA2" wp14:editId="56423B0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23495</wp:posOffset>
                  </wp:positionV>
                  <wp:extent cx="1076325" cy="719455"/>
                  <wp:effectExtent l="0" t="0" r="9525" b="4445"/>
                  <wp:wrapSquare wrapText="bothSides"/>
                  <wp:docPr id="12" name="Afbeelding 12" descr="H:\Mijn Documenten\zintuigenverhaal\voorbeeldverhalen\naar buiten\wind h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Mijn Documenten\zintuigenverhaal\voorbeeldverhalen\naar buiten\wind h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Wind v</w:t>
            </w:r>
            <w:r>
              <w:rPr>
                <w:rStyle w:val="04cstandaardtekstCURSIEFKentalis"/>
              </w:rPr>
              <w:t>oelen: met een waaier, een föhn</w:t>
            </w:r>
            <w:r w:rsidRPr="00122CCA">
              <w:rPr>
                <w:rStyle w:val="04cstandaardtekstCURSIEFKentalis"/>
              </w:rPr>
              <w:t xml:space="preserve"> of met een papier. </w:t>
            </w:r>
          </w:p>
          <w:p w:rsidR="00894878" w:rsidRPr="00122CCA" w:rsidRDefault="00894878" w:rsidP="000D37FF">
            <w:pPr>
              <w:spacing w:after="200" w:line="280" w:lineRule="exact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Aandachtspunt: L</w:t>
            </w:r>
            <w:r>
              <w:rPr>
                <w:rStyle w:val="04cstandaardtekstCURSIEFKentalis"/>
              </w:rPr>
              <w:t>et op de temperatuur van de föhn!</w:t>
            </w:r>
            <w:r w:rsidRPr="00122CCA">
              <w:rPr>
                <w:rStyle w:val="04cstandaardtekstCURSIEFKentalis"/>
              </w:rPr>
              <w:t>.</w:t>
            </w:r>
          </w:p>
        </w:tc>
      </w:tr>
      <w:tr w:rsidR="00894878" w:rsidRPr="004F40E1" w:rsidTr="000D37FF">
        <w:tc>
          <w:tcPr>
            <w:tcW w:w="2603" w:type="dxa"/>
          </w:tcPr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  <w:r w:rsidRPr="004F40E1">
              <w:rPr>
                <w:rFonts w:eastAsiaTheme="minorHAnsi" w:cstheme="minorBidi"/>
                <w:b/>
                <w:noProof/>
                <w:sz w:val="22"/>
              </w:rPr>
              <w:drawing>
                <wp:anchor distT="0" distB="0" distL="114300" distR="114300" simplePos="0" relativeHeight="251671552" behindDoc="0" locked="0" layoutInCell="1" allowOverlap="1" wp14:anchorId="14E6F729" wp14:editId="7BA48A4D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47625</wp:posOffset>
                  </wp:positionV>
                  <wp:extent cx="1079500" cy="719455"/>
                  <wp:effectExtent l="0" t="0" r="6350" b="4445"/>
                  <wp:wrapSquare wrapText="bothSides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ntalis verhaaltjes 010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 xml:space="preserve">Bloem ruiken en voelen. </w:t>
            </w:r>
          </w:p>
          <w:p w:rsidR="00894878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Aandachtspunt: geuren kunnen indringend zijn. Ruiken hoeft niet. Je kunt ook zelf ruiken en aangeven of het wel of niet lekker ruikt.</w:t>
            </w:r>
          </w:p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</w:p>
        </w:tc>
      </w:tr>
      <w:tr w:rsidR="00894878" w:rsidRPr="004F40E1" w:rsidTr="000D37FF">
        <w:tc>
          <w:tcPr>
            <w:tcW w:w="2603" w:type="dxa"/>
          </w:tcPr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  <w:r w:rsidRPr="004F40E1">
              <w:rPr>
                <w:rFonts w:eastAsiaTheme="minorHAnsi" w:cstheme="minorBidi"/>
                <w:b/>
                <w:noProof/>
                <w:sz w:val="22"/>
              </w:rPr>
              <w:drawing>
                <wp:anchor distT="0" distB="0" distL="114300" distR="114300" simplePos="0" relativeHeight="251672576" behindDoc="0" locked="0" layoutInCell="1" allowOverlap="1" wp14:anchorId="1B90799F" wp14:editId="109681C7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47625</wp:posOffset>
                  </wp:positionV>
                  <wp:extent cx="1079500" cy="719455"/>
                  <wp:effectExtent l="0" t="0" r="6350" b="4445"/>
                  <wp:wrapSquare wrapText="bothSides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ntalis verhaaltjes 011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ind w:left="720" w:firstLine="696"/>
              <w:contextualSpacing/>
              <w:rPr>
                <w:rFonts w:eastAsiaTheme="minorHAnsi" w:cstheme="minorBidi"/>
                <w:i/>
                <w:sz w:val="22"/>
              </w:rPr>
            </w:pP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 xml:space="preserve">Overgooien of </w:t>
            </w:r>
            <w:r>
              <w:rPr>
                <w:rStyle w:val="04cstandaardtekstCURSIEFKentalis"/>
              </w:rPr>
              <w:t>rollen</w:t>
            </w:r>
            <w:r w:rsidRPr="00122CCA">
              <w:rPr>
                <w:rStyle w:val="04cstandaardtekstCURSIEFKentalis"/>
              </w:rPr>
              <w:t xml:space="preserve"> met de bal. </w:t>
            </w:r>
          </w:p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</w:p>
          <w:p w:rsidR="00894878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Aandachtspunt: een spelletje er van maken is leuk! Houd het kort en ga daarna verder met het voorlezen.</w:t>
            </w:r>
          </w:p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</w:p>
        </w:tc>
      </w:tr>
      <w:tr w:rsidR="00894878" w:rsidRPr="004F40E1" w:rsidTr="000D37FF">
        <w:tc>
          <w:tcPr>
            <w:tcW w:w="2603" w:type="dxa"/>
          </w:tcPr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  <w:r w:rsidRPr="004F40E1">
              <w:rPr>
                <w:rFonts w:eastAsiaTheme="minorHAnsi" w:cstheme="minorBidi"/>
                <w:i/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72179D92" wp14:editId="0F04EF6A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29210</wp:posOffset>
                  </wp:positionV>
                  <wp:extent cx="1076325" cy="718185"/>
                  <wp:effectExtent l="0" t="0" r="9525" b="5715"/>
                  <wp:wrapSquare wrapText="bothSides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ntalis verhaaltjes 011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 xml:space="preserve">Eendje komt </w:t>
            </w:r>
            <w:r>
              <w:rPr>
                <w:rStyle w:val="04cstandaardtekstCURSIEFKentalis"/>
              </w:rPr>
              <w:t>‘aangelopen’</w:t>
            </w:r>
            <w:r w:rsidRPr="00122CCA">
              <w:rPr>
                <w:rStyle w:val="04cstandaardtekstCURSIEFKentalis"/>
              </w:rPr>
              <w:t xml:space="preserve">. </w:t>
            </w:r>
          </w:p>
          <w:p w:rsidR="00894878" w:rsidRPr="00122CCA" w:rsidRDefault="00894878" w:rsidP="000D37FF">
            <w:pPr>
              <w:spacing w:after="200" w:line="280" w:lineRule="exact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Aandachtspunt: als het kind kan horen, kan hier ook een gekwaakt worden met een eenden-fluitje.</w:t>
            </w:r>
          </w:p>
        </w:tc>
      </w:tr>
      <w:tr w:rsidR="00894878" w:rsidRPr="004F40E1" w:rsidTr="000D37FF">
        <w:trPr>
          <w:trHeight w:val="1068"/>
        </w:trPr>
        <w:tc>
          <w:tcPr>
            <w:tcW w:w="2603" w:type="dxa"/>
          </w:tcPr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  <w:r w:rsidRPr="004F40E1">
              <w:rPr>
                <w:rFonts w:eastAsiaTheme="minorHAnsi" w:cstheme="minorBidi"/>
                <w:b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 wp14:anchorId="56B47CD9" wp14:editId="6526726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36830</wp:posOffset>
                  </wp:positionV>
                  <wp:extent cx="1080000" cy="720000"/>
                  <wp:effectExtent l="0" t="0" r="6350" b="4445"/>
                  <wp:wrapSquare wrapText="bothSides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ntalis verhaaltjes 0111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 xml:space="preserve">Spuiten op de persoon </w:t>
            </w:r>
            <w:r>
              <w:rPr>
                <w:rStyle w:val="04cstandaardtekstCURSIEFKentalis"/>
              </w:rPr>
              <w:t>[</w:t>
            </w:r>
            <w:r w:rsidRPr="00122CCA">
              <w:rPr>
                <w:rStyle w:val="04cstandaardtekstCURSIEFKentalis"/>
              </w:rPr>
              <w:t>hand</w:t>
            </w:r>
            <w:r>
              <w:rPr>
                <w:rStyle w:val="04cstandaardtekstCURSIEFKentalis"/>
              </w:rPr>
              <w:t>]</w:t>
            </w:r>
            <w:r w:rsidRPr="00122CCA">
              <w:rPr>
                <w:rStyle w:val="04cstandaardtekstCURSIEFKentalis"/>
              </w:rPr>
              <w:t>, in de lucht, op tafel of op jezelf.</w:t>
            </w:r>
          </w:p>
          <w:p w:rsidR="00894878" w:rsidRDefault="00894878" w:rsidP="000D37FF">
            <w:pPr>
              <w:pStyle w:val="04standaardtekstKentalis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 xml:space="preserve">Aandachtspunt: van </w:t>
            </w:r>
            <w:r>
              <w:rPr>
                <w:rStyle w:val="04cstandaardtekstCURSIEFKentalis"/>
              </w:rPr>
              <w:t>[</w:t>
            </w:r>
            <w:r w:rsidRPr="00122CCA">
              <w:rPr>
                <w:rStyle w:val="04cstandaardtekstCURSIEFKentalis"/>
              </w:rPr>
              <w:t>koud</w:t>
            </w:r>
            <w:r>
              <w:rPr>
                <w:rStyle w:val="04cstandaardtekstCURSIEFKentalis"/>
              </w:rPr>
              <w:t>]</w:t>
            </w:r>
            <w:r w:rsidRPr="00122CCA">
              <w:rPr>
                <w:rStyle w:val="04cstandaardtekstCURSIEFKentalis"/>
              </w:rPr>
              <w:t xml:space="preserve"> water kun je schrikken! Let op de reactie van de persoon en benoem dit.</w:t>
            </w:r>
          </w:p>
          <w:p w:rsidR="00894878" w:rsidRPr="00122CCA" w:rsidRDefault="00894878" w:rsidP="000D37FF">
            <w:pPr>
              <w:pStyle w:val="04standaardtekstKentalis"/>
              <w:rPr>
                <w:rStyle w:val="04cstandaardtekstCURSIEFKentalis"/>
              </w:rPr>
            </w:pPr>
          </w:p>
        </w:tc>
      </w:tr>
      <w:tr w:rsidR="00894878" w:rsidRPr="004F40E1" w:rsidTr="000D37FF">
        <w:tc>
          <w:tcPr>
            <w:tcW w:w="2603" w:type="dxa"/>
          </w:tcPr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  <w:r w:rsidRPr="004F40E1">
              <w:rPr>
                <w:rFonts w:eastAsiaTheme="minorHAnsi" w:cstheme="minorBidi"/>
                <w:b/>
                <w:noProof/>
                <w:sz w:val="22"/>
              </w:rPr>
              <w:drawing>
                <wp:anchor distT="0" distB="0" distL="114300" distR="114300" simplePos="0" relativeHeight="251674624" behindDoc="0" locked="0" layoutInCell="1" allowOverlap="1" wp14:anchorId="33024725" wp14:editId="7970128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41275</wp:posOffset>
                  </wp:positionV>
                  <wp:extent cx="1081405" cy="719455"/>
                  <wp:effectExtent l="0" t="0" r="4445" b="4445"/>
                  <wp:wrapSquare wrapText="bothSides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ntalis verhaaltjes 0103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78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i/>
                <w:sz w:val="22"/>
              </w:rPr>
            </w:pP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ind w:left="-51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Handen vies maken met zand.</w:t>
            </w:r>
          </w:p>
          <w:p w:rsidR="00894878" w:rsidRDefault="00894878" w:rsidP="000D37FF">
            <w:pPr>
              <w:pStyle w:val="04standaardtekstKentalis"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Aandachtspunt: gewoon zand uit de tuin kan natuurlijk ook. Als de persoon niet van vieze handen houdt, hoeft het natuurlijk niet.</w:t>
            </w:r>
          </w:p>
          <w:p w:rsidR="00894878" w:rsidRPr="00122CCA" w:rsidRDefault="00894878" w:rsidP="000D37FF">
            <w:pPr>
              <w:pStyle w:val="04standaardtekstKentalis"/>
              <w:rPr>
                <w:rStyle w:val="04cstandaardtekstCURSIEFKentalis"/>
              </w:rPr>
            </w:pPr>
          </w:p>
        </w:tc>
      </w:tr>
      <w:tr w:rsidR="00894878" w:rsidRPr="004F40E1" w:rsidTr="000D37FF">
        <w:tc>
          <w:tcPr>
            <w:tcW w:w="2603" w:type="dxa"/>
          </w:tcPr>
          <w:p w:rsidR="00894878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b/>
                <w:noProof/>
                <w:sz w:val="22"/>
              </w:rPr>
            </w:pPr>
            <w:r w:rsidRPr="004F40E1">
              <w:rPr>
                <w:rFonts w:eastAsiaTheme="minorHAnsi" w:cstheme="minorBidi"/>
                <w:b/>
                <w:noProof/>
                <w:sz w:val="22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20E754B9" wp14:editId="65A9F9E6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41275</wp:posOffset>
                  </wp:positionV>
                  <wp:extent cx="1090295" cy="727075"/>
                  <wp:effectExtent l="0" t="0" r="0" b="0"/>
                  <wp:wrapSquare wrapText="bothSides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ntalis verhaaltjes 0117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4878" w:rsidRPr="004F40E1" w:rsidRDefault="00894878" w:rsidP="000D37FF">
            <w:pPr>
              <w:spacing w:after="200" w:line="280" w:lineRule="exact"/>
              <w:contextualSpacing/>
              <w:rPr>
                <w:rFonts w:eastAsiaTheme="minorHAnsi" w:cstheme="minorBidi"/>
                <w:b/>
                <w:noProof/>
                <w:sz w:val="22"/>
              </w:rPr>
            </w:pPr>
          </w:p>
        </w:tc>
        <w:tc>
          <w:tcPr>
            <w:tcW w:w="6577" w:type="dxa"/>
          </w:tcPr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 xml:space="preserve">Handen weer schoon en droog maken met de handdoek. </w:t>
            </w:r>
          </w:p>
          <w:p w:rsidR="00894878" w:rsidRPr="00122CCA" w:rsidRDefault="00894878" w:rsidP="000D37FF">
            <w:pPr>
              <w:spacing w:after="200" w:line="280" w:lineRule="exact"/>
              <w:contextualSpacing/>
              <w:rPr>
                <w:rStyle w:val="04cstandaardtekstCURSIEFKentalis"/>
              </w:rPr>
            </w:pPr>
            <w:r w:rsidRPr="00122CCA">
              <w:rPr>
                <w:rStyle w:val="04cstandaardtekstCURSIEFKentalis"/>
              </w:rPr>
              <w:t>Aandachtspunt: het afvegen met de handdoek mag gerust wat overdreven lang; zeker als de persoon het wrijven prettig vind.</w:t>
            </w:r>
          </w:p>
        </w:tc>
      </w:tr>
    </w:tbl>
    <w:p w:rsidR="00894878" w:rsidRPr="004F40E1" w:rsidRDefault="00894878" w:rsidP="00894878">
      <w:pPr>
        <w:tabs>
          <w:tab w:val="left" w:pos="6180"/>
        </w:tabs>
        <w:spacing w:line="280" w:lineRule="exact"/>
        <w:ind w:left="360"/>
        <w:contextualSpacing/>
        <w:rPr>
          <w:rFonts w:cs="Times New Roman"/>
          <w:b/>
          <w:szCs w:val="20"/>
        </w:rPr>
      </w:pPr>
    </w:p>
    <w:p w:rsidR="00894878" w:rsidRPr="00931CC3" w:rsidRDefault="00894878" w:rsidP="00894878">
      <w:pPr>
        <w:pStyle w:val="04standaardtekstKentalis"/>
        <w:rPr>
          <w:rStyle w:val="04bstandaardtekstVETKentalis"/>
        </w:rPr>
      </w:pPr>
      <w:r>
        <w:rPr>
          <w:rStyle w:val="04bstandaardtekstVETKentalis"/>
        </w:rPr>
        <w:t>De voorbereiding</w:t>
      </w:r>
    </w:p>
    <w:p w:rsidR="00894878" w:rsidRPr="004F40E1" w:rsidRDefault="00894878" w:rsidP="00894878">
      <w:pPr>
        <w:pStyle w:val="05opsommingKentalis"/>
      </w:pPr>
      <w:r w:rsidRPr="004F40E1">
        <w:t xml:space="preserve">Kies welk verhaal en welke variant je gaat voorlezen. Overleg zo nodig met een deskundige </w:t>
      </w:r>
      <w:r>
        <w:t>[</w:t>
      </w:r>
      <w:r w:rsidRPr="004F40E1">
        <w:t>bijvoorbeeld een logopedist</w:t>
      </w:r>
      <w:r>
        <w:t>]</w:t>
      </w:r>
      <w:r w:rsidRPr="004F40E1">
        <w:t xml:space="preserve"> over welke gebaren en afbeeldingen </w:t>
      </w:r>
      <w:r>
        <w:t>[</w:t>
      </w:r>
      <w:r w:rsidRPr="004F40E1">
        <w:t xml:space="preserve">foto’s, pictogrammen of </w:t>
      </w:r>
      <w:proofErr w:type="spellStart"/>
      <w:r w:rsidRPr="004F40E1">
        <w:t>pcs</w:t>
      </w:r>
      <w:proofErr w:type="spellEnd"/>
      <w:r w:rsidRPr="004F40E1">
        <w:t>-symbolen</w:t>
      </w:r>
      <w:r>
        <w:t>]</w:t>
      </w:r>
      <w:r w:rsidRPr="004F40E1">
        <w:t xml:space="preserve"> bij deze persoon het meest geschikt zijn.</w:t>
      </w:r>
    </w:p>
    <w:p w:rsidR="00894878" w:rsidRPr="004F40E1" w:rsidRDefault="00894878" w:rsidP="00894878">
      <w:pPr>
        <w:pStyle w:val="05opsommingKentalis"/>
      </w:pPr>
      <w:r w:rsidRPr="004F40E1">
        <w:t>Voor de eventuele föhn is een stopcontact nodig, is dat in de buurt?</w:t>
      </w:r>
    </w:p>
    <w:p w:rsidR="00894878" w:rsidRPr="004F40E1" w:rsidRDefault="00894878" w:rsidP="00894878">
      <w:pPr>
        <w:pStyle w:val="05opsommingKentalis"/>
      </w:pPr>
      <w:r w:rsidRPr="004F40E1">
        <w:t xml:space="preserve">Check of de bloem </w:t>
      </w:r>
      <w:r>
        <w:t>[</w:t>
      </w:r>
      <w:r w:rsidRPr="004F40E1">
        <w:t>nog</w:t>
      </w:r>
      <w:r>
        <w:t>]</w:t>
      </w:r>
      <w:r w:rsidRPr="004F40E1">
        <w:t xml:space="preserve"> ruikt en doe er eventueel </w:t>
      </w:r>
      <w:r>
        <w:t>[</w:t>
      </w:r>
      <w:r w:rsidRPr="004F40E1">
        <w:t>weer</w:t>
      </w:r>
      <w:r>
        <w:t>]</w:t>
      </w:r>
      <w:r w:rsidRPr="004F40E1">
        <w:t xml:space="preserve"> wat parfum op.</w:t>
      </w:r>
    </w:p>
    <w:p w:rsidR="00894878" w:rsidRPr="004F40E1" w:rsidRDefault="00894878" w:rsidP="00894878">
      <w:pPr>
        <w:pStyle w:val="05opsommingKentalis"/>
      </w:pPr>
      <w:r w:rsidRPr="004F40E1">
        <w:t>Vul de plantenspuit met water.</w:t>
      </w:r>
    </w:p>
    <w:p w:rsidR="00894878" w:rsidRPr="004F40E1" w:rsidRDefault="00894878" w:rsidP="00894878">
      <w:pPr>
        <w:pStyle w:val="05opsommingKentalis"/>
      </w:pPr>
      <w:r w:rsidRPr="004F40E1">
        <w:t>Zijn de materialen compleet?</w:t>
      </w:r>
    </w:p>
    <w:p w:rsidR="00894878" w:rsidRPr="004F40E1" w:rsidRDefault="00894878" w:rsidP="00894878">
      <w:pPr>
        <w:pStyle w:val="05opsommingKentalis"/>
      </w:pPr>
      <w:r w:rsidRPr="004F40E1">
        <w:t>Zijn de gebaren bekend?</w:t>
      </w:r>
    </w:p>
    <w:p w:rsidR="00894878" w:rsidRPr="004F40E1" w:rsidRDefault="00894878" w:rsidP="00894878">
      <w:pPr>
        <w:pStyle w:val="05opsommingKentalis"/>
      </w:pPr>
      <w:r w:rsidRPr="004F40E1">
        <w:t>Oefen het verhaal van te voren.</w:t>
      </w:r>
    </w:p>
    <w:p w:rsidR="00894878" w:rsidRPr="004F40E1" w:rsidRDefault="00894878" w:rsidP="00894878">
      <w:pPr>
        <w:pStyle w:val="04standaardtekstKentalis"/>
      </w:pPr>
    </w:p>
    <w:p w:rsidR="00894878" w:rsidRDefault="00894878" w:rsidP="00894878">
      <w:pPr>
        <w:pStyle w:val="04standaardtekstKentalis"/>
      </w:pPr>
      <w:r w:rsidRPr="00931CC3">
        <w:rPr>
          <w:rStyle w:val="04bstandaardtekstVETKentalis"/>
        </w:rPr>
        <w:t>Aan het begin</w:t>
      </w:r>
      <w:r w:rsidRPr="004F40E1">
        <w:t>:</w:t>
      </w:r>
    </w:p>
    <w:p w:rsidR="00894878" w:rsidRPr="004F40E1" w:rsidRDefault="00894878" w:rsidP="00894878">
      <w:pPr>
        <w:pStyle w:val="04standaardtekstKentalis"/>
      </w:pPr>
      <w:r w:rsidRPr="004F40E1">
        <w:t>Kan er aandacht zijn voor het verhaal? Is de persoon alert? Zijn er geen lichamelijke ongemakken? Is de omgeving rustig? Klopt het in het dagprogramma?</w:t>
      </w:r>
    </w:p>
    <w:p w:rsidR="00894878" w:rsidRPr="004F40E1" w:rsidRDefault="00894878" w:rsidP="00894878">
      <w:pPr>
        <w:pStyle w:val="04standaardtekstKentalis"/>
      </w:pPr>
    </w:p>
    <w:p w:rsidR="00894878" w:rsidRPr="00931CC3" w:rsidRDefault="00894878" w:rsidP="00894878">
      <w:pPr>
        <w:pStyle w:val="04standaardtekstKentalis"/>
        <w:rPr>
          <w:rStyle w:val="04bstandaardtekstVETKentalis"/>
        </w:rPr>
      </w:pPr>
      <w:r w:rsidRPr="00931CC3">
        <w:rPr>
          <w:rStyle w:val="04bstandaardtekstVETKentalis"/>
        </w:rPr>
        <w:t xml:space="preserve">Voorlezen </w:t>
      </w:r>
    </w:p>
    <w:p w:rsidR="00894878" w:rsidRPr="004F40E1" w:rsidRDefault="00894878" w:rsidP="00894878">
      <w:pPr>
        <w:pStyle w:val="05opsommingKentalis"/>
      </w:pPr>
      <w:r w:rsidRPr="004F40E1">
        <w:t>Lees en gebaar de bladzijde.</w:t>
      </w:r>
    </w:p>
    <w:p w:rsidR="00894878" w:rsidRPr="004F40E1" w:rsidRDefault="00894878" w:rsidP="00894878">
      <w:pPr>
        <w:pStyle w:val="05opsommingKentalis"/>
      </w:pPr>
      <w:r w:rsidRPr="004F40E1">
        <w:t>Laat de prikkel ervaren</w:t>
      </w:r>
    </w:p>
    <w:p w:rsidR="00894878" w:rsidRPr="004F40E1" w:rsidRDefault="00894878" w:rsidP="00894878">
      <w:pPr>
        <w:pStyle w:val="05opsommingKentalis"/>
      </w:pPr>
      <w:r w:rsidRPr="004F40E1">
        <w:t>Geef de persoon tijd om te ervaren</w:t>
      </w:r>
    </w:p>
    <w:p w:rsidR="00894878" w:rsidRPr="004F40E1" w:rsidRDefault="00894878" w:rsidP="00894878">
      <w:pPr>
        <w:pStyle w:val="05opsommingKentalis"/>
      </w:pPr>
      <w:r w:rsidRPr="004F40E1">
        <w:t xml:space="preserve">Benoem/gebaar </w:t>
      </w:r>
      <w:r>
        <w:t>[</w:t>
      </w:r>
      <w:r w:rsidRPr="004F40E1">
        <w:t>opnieuw</w:t>
      </w:r>
      <w:r>
        <w:t>]</w:t>
      </w:r>
      <w:r w:rsidRPr="004F40E1">
        <w:t xml:space="preserve"> de belangrijkste woorden.</w:t>
      </w:r>
    </w:p>
    <w:p w:rsidR="00894878" w:rsidRPr="004F40E1" w:rsidRDefault="00894878" w:rsidP="00894878">
      <w:pPr>
        <w:pStyle w:val="05opsommingKentalis"/>
      </w:pPr>
      <w:r w:rsidRPr="004F40E1">
        <w:t>Stel zo mogelijk een vraag over de bladzijde of de ervaring.</w:t>
      </w:r>
    </w:p>
    <w:p w:rsidR="00894878" w:rsidRPr="004F40E1" w:rsidRDefault="00894878" w:rsidP="00894878">
      <w:pPr>
        <w:pStyle w:val="05opsommingKentalis"/>
      </w:pPr>
      <w:r w:rsidRPr="004F40E1">
        <w:t>Geef de persoon nog even tijd.</w:t>
      </w:r>
    </w:p>
    <w:p w:rsidR="00894878" w:rsidRPr="004F40E1" w:rsidRDefault="00894878" w:rsidP="00894878">
      <w:pPr>
        <w:pStyle w:val="05opsommingKentalis"/>
      </w:pPr>
      <w:r w:rsidRPr="004F40E1">
        <w:t>Reageer op reacties, zoals mimiek of wijzen.</w:t>
      </w:r>
    </w:p>
    <w:p w:rsidR="00894878" w:rsidRPr="004F40E1" w:rsidRDefault="00894878" w:rsidP="00894878">
      <w:pPr>
        <w:pStyle w:val="05opsommingKentalis"/>
      </w:pPr>
      <w:r w:rsidRPr="004F40E1">
        <w:t>Ruim het voorwerp op in de box.</w:t>
      </w:r>
    </w:p>
    <w:p w:rsidR="00894878" w:rsidRPr="004F40E1" w:rsidRDefault="00894878" w:rsidP="00894878">
      <w:pPr>
        <w:pStyle w:val="05opsommingKentalis"/>
      </w:pPr>
      <w:r w:rsidRPr="004F40E1">
        <w:t>Sla om voor de volgende bladzijde.</w:t>
      </w:r>
    </w:p>
    <w:p w:rsidR="00894878" w:rsidRPr="004F40E1" w:rsidRDefault="00894878" w:rsidP="00894878">
      <w:pPr>
        <w:pStyle w:val="04standaardtekstKentalis"/>
      </w:pPr>
    </w:p>
    <w:p w:rsidR="00894878" w:rsidRDefault="00894878" w:rsidP="00894878">
      <w:pPr>
        <w:pStyle w:val="04standaardtekstKentalis"/>
      </w:pPr>
      <w:r w:rsidRPr="00931CC3">
        <w:rPr>
          <w:rStyle w:val="04bstandaardtekstVETKentalis"/>
        </w:rPr>
        <w:t>Afronding</w:t>
      </w:r>
      <w:r w:rsidRPr="004F40E1">
        <w:t xml:space="preserve"> </w:t>
      </w:r>
    </w:p>
    <w:p w:rsidR="00894878" w:rsidRPr="004F40E1" w:rsidRDefault="00894878" w:rsidP="00894878">
      <w:pPr>
        <w:pStyle w:val="04standaardtekstKentalis"/>
      </w:pPr>
      <w:r w:rsidRPr="004F40E1">
        <w:t>Tot slot ruim je de materialen weer op in de doos. Het verhaal is klaar.</w:t>
      </w:r>
    </w:p>
    <w:p w:rsidR="00894878" w:rsidRPr="004F40E1" w:rsidRDefault="00894878" w:rsidP="00894878">
      <w:pPr>
        <w:pStyle w:val="04standaardtekstKentalis"/>
      </w:pPr>
    </w:p>
    <w:p w:rsidR="00894878" w:rsidRPr="00931CC3" w:rsidRDefault="00894878" w:rsidP="00894878">
      <w:pPr>
        <w:pStyle w:val="04standaardtekstKentalis"/>
        <w:rPr>
          <w:rStyle w:val="04bstandaardtekstVETKentalis"/>
        </w:rPr>
      </w:pPr>
      <w:r w:rsidRPr="00931CC3">
        <w:rPr>
          <w:rStyle w:val="04bstandaardtekstVETKentalis"/>
        </w:rPr>
        <w:t xml:space="preserve">Toepassing in andere situaties </w:t>
      </w:r>
    </w:p>
    <w:p w:rsidR="00894878" w:rsidRPr="004F40E1" w:rsidRDefault="00894878" w:rsidP="00894878">
      <w:pPr>
        <w:pStyle w:val="04standaardtekstKentalis"/>
      </w:pPr>
      <w:r w:rsidRPr="004F40E1">
        <w:t xml:space="preserve">Gebruik de gebaren uit dit verhaal ook in andere situaties.  </w:t>
      </w:r>
    </w:p>
    <w:p w:rsidR="00894878" w:rsidRPr="004F40E1" w:rsidRDefault="00894878" w:rsidP="00894878">
      <w:pPr>
        <w:pStyle w:val="04standaardtekstKentalis"/>
      </w:pPr>
    </w:p>
    <w:p w:rsidR="00894878" w:rsidRPr="00931CC3" w:rsidRDefault="00894878" w:rsidP="00894878">
      <w:pPr>
        <w:pStyle w:val="04standaardtekstKentalis"/>
        <w:rPr>
          <w:rStyle w:val="04bstandaardtekstVETKentalis"/>
        </w:rPr>
      </w:pPr>
      <w:r w:rsidRPr="00931CC3">
        <w:rPr>
          <w:rStyle w:val="04bstandaardtekstVETKentalis"/>
        </w:rPr>
        <w:t xml:space="preserve">Geniet ervan! </w:t>
      </w:r>
    </w:p>
    <w:p w:rsidR="00894878" w:rsidRPr="004F40E1" w:rsidRDefault="00894878" w:rsidP="00894878">
      <w:pPr>
        <w:pStyle w:val="04standaardtekstKentalis"/>
      </w:pPr>
      <w:r w:rsidRPr="004F40E1">
        <w:t xml:space="preserve">Voorlezen is vooral leuk </w:t>
      </w:r>
      <w:r w:rsidRPr="004F40E1">
        <w:sym w:font="Wingdings" w:char="F04A"/>
      </w:r>
      <w:r w:rsidRPr="004F40E1">
        <w:t>.</w:t>
      </w:r>
    </w:p>
    <w:p w:rsidR="00894878" w:rsidRPr="004F40E1" w:rsidRDefault="00894878" w:rsidP="00894878">
      <w:pPr>
        <w:pStyle w:val="04standaardtekstKentalis"/>
      </w:pPr>
      <w:r w:rsidRPr="004F40E1">
        <w:t xml:space="preserve">Voor meer informatie, kijk op </w:t>
      </w:r>
      <w:hyperlink r:id="rId24" w:history="1">
        <w:r w:rsidRPr="004F40E1">
          <w:rPr>
            <w:color w:val="0000FF" w:themeColor="hyperlink"/>
            <w:u w:val="single"/>
          </w:rPr>
          <w:t>www.ikenkentalis.nl</w:t>
        </w:r>
      </w:hyperlink>
    </w:p>
    <w:p w:rsidR="00894878" w:rsidRPr="004F40E1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Pr="004F40E1" w:rsidRDefault="00894878" w:rsidP="00894878">
      <w:pPr>
        <w:spacing w:after="200"/>
        <w:rPr>
          <w:rFonts w:eastAsiaTheme="minorHAnsi"/>
          <w:sz w:val="28"/>
          <w:szCs w:val="28"/>
        </w:rPr>
      </w:pPr>
    </w:p>
    <w:p w:rsidR="00894878" w:rsidRDefault="00894878" w:rsidP="00894878">
      <w:pPr>
        <w:spacing w:line="240" w:lineRule="auto"/>
        <w:rPr>
          <w:sz w:val="22"/>
        </w:rPr>
      </w:pPr>
      <w:bookmarkStart w:id="0" w:name="_GoBack"/>
      <w:bookmarkEnd w:id="0"/>
    </w:p>
    <w:sectPr w:rsidR="0089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D66"/>
    <w:multiLevelType w:val="multilevel"/>
    <w:tmpl w:val="B1405070"/>
    <w:lvl w:ilvl="0">
      <w:start w:val="1"/>
      <w:numFmt w:val="decimal"/>
      <w:pStyle w:val="01bHoofdkopniv1genummerdKentali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6"/>
      </w:rPr>
    </w:lvl>
    <w:lvl w:ilvl="1">
      <w:start w:val="1"/>
      <w:numFmt w:val="decimal"/>
      <w:pStyle w:val="01cHoofdkopniv2genummerdKentalis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8"/>
      </w:rPr>
    </w:lvl>
    <w:lvl w:ilvl="2">
      <w:start w:val="1"/>
      <w:numFmt w:val="decimal"/>
      <w:pStyle w:val="01dHoofdkopniv3genummerdKentalis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sz w:val="28"/>
      </w:rPr>
    </w:lvl>
  </w:abstractNum>
  <w:abstractNum w:abstractNumId="1">
    <w:nsid w:val="464C1C3F"/>
    <w:multiLevelType w:val="multilevel"/>
    <w:tmpl w:val="7C20768A"/>
    <w:lvl w:ilvl="0">
      <w:start w:val="1"/>
      <w:numFmt w:val="bullet"/>
      <w:pStyle w:val="05opsommingKentali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5"/>
        </w:tabs>
        <w:ind w:left="102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0"/>
        </w:tabs>
        <w:ind w:left="1445" w:hanging="17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5"/>
        </w:tabs>
        <w:ind w:left="1870" w:hanging="17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50"/>
        </w:tabs>
        <w:ind w:left="2295" w:hanging="17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975"/>
        </w:tabs>
        <w:ind w:left="2720" w:hanging="17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00"/>
        </w:tabs>
        <w:ind w:left="3145" w:hanging="17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25"/>
        </w:tabs>
        <w:ind w:left="3570" w:hanging="17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78"/>
    <w:rsid w:val="006C1DED"/>
    <w:rsid w:val="00894878"/>
    <w:rsid w:val="00D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4878"/>
    <w:pPr>
      <w:spacing w:after="0"/>
    </w:pPr>
    <w:rPr>
      <w:rFonts w:ascii="Arial" w:eastAsia="Calibri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standaardtekstKentalis">
    <w:name w:val="04 standaardtekst Kentalis"/>
    <w:basedOn w:val="Standaard"/>
    <w:link w:val="04standaardtekstKentalisChar"/>
    <w:qFormat/>
    <w:rsid w:val="00894878"/>
    <w:pPr>
      <w:spacing w:line="280" w:lineRule="exact"/>
    </w:pPr>
    <w:rPr>
      <w:sz w:val="22"/>
    </w:rPr>
  </w:style>
  <w:style w:type="paragraph" w:customStyle="1" w:styleId="01HoofdkopKentalis">
    <w:name w:val="01 Hoofdkop Kentalis"/>
    <w:basedOn w:val="04standaardtekstKentalis"/>
    <w:next w:val="04standaardtekstKentalis"/>
    <w:link w:val="01HoofdkopKentalisCharChar"/>
    <w:qFormat/>
    <w:rsid w:val="00894878"/>
    <w:pPr>
      <w:spacing w:before="120" w:after="120" w:line="420" w:lineRule="exact"/>
    </w:pPr>
    <w:rPr>
      <w:b/>
      <w:position w:val="10"/>
      <w:sz w:val="36"/>
      <w:szCs w:val="26"/>
    </w:rPr>
  </w:style>
  <w:style w:type="paragraph" w:customStyle="1" w:styleId="01bHoofdkopniv1genummerdKentalis">
    <w:name w:val="01b Hoofdkop niv1 genummerd Kentalis"/>
    <w:basedOn w:val="01HoofdkopKentalis"/>
    <w:next w:val="04standaardtekstKentalis"/>
    <w:qFormat/>
    <w:rsid w:val="00894878"/>
    <w:pPr>
      <w:numPr>
        <w:numId w:val="2"/>
      </w:numPr>
      <w:spacing w:before="0" w:after="0" w:line="240" w:lineRule="atLeast"/>
    </w:pPr>
  </w:style>
  <w:style w:type="paragraph" w:customStyle="1" w:styleId="01cHoofdkopniv2genummerdKentalis">
    <w:name w:val="01c Hoofdkop niv2 genummerd Kentalis"/>
    <w:basedOn w:val="01bHoofdkopniv1genummerdKentalis"/>
    <w:next w:val="04standaardtekstKentalis"/>
    <w:qFormat/>
    <w:rsid w:val="00894878"/>
    <w:pPr>
      <w:numPr>
        <w:ilvl w:val="1"/>
      </w:numPr>
    </w:pPr>
    <w:rPr>
      <w:sz w:val="28"/>
    </w:rPr>
  </w:style>
  <w:style w:type="paragraph" w:customStyle="1" w:styleId="02SubkopKentalis">
    <w:name w:val="02 Subkop Kentalis"/>
    <w:basedOn w:val="04standaardtekstKentalis"/>
    <w:next w:val="04standaardtekstKentalis"/>
    <w:link w:val="02SubkopKentalisCharChar"/>
    <w:qFormat/>
    <w:rsid w:val="00894878"/>
    <w:pPr>
      <w:spacing w:line="280" w:lineRule="atLeast"/>
    </w:pPr>
    <w:rPr>
      <w:b/>
      <w:sz w:val="26"/>
    </w:rPr>
  </w:style>
  <w:style w:type="character" w:customStyle="1" w:styleId="04bstandaardtekstVETKentalis">
    <w:name w:val="04b standaardtekst VET Kentalis"/>
    <w:basedOn w:val="04standaardtekstKentalisChar"/>
    <w:qFormat/>
    <w:rsid w:val="00894878"/>
    <w:rPr>
      <w:rFonts w:ascii="Arial" w:eastAsia="Calibri" w:hAnsi="Arial" w:cs="Arial"/>
      <w:b/>
    </w:rPr>
  </w:style>
  <w:style w:type="character" w:customStyle="1" w:styleId="04cstandaardtekstCURSIEFKentalis">
    <w:name w:val="04c standaardtekst CURSIEF Kentalis"/>
    <w:basedOn w:val="04standaardtekstKentalisChar"/>
    <w:qFormat/>
    <w:rsid w:val="00894878"/>
    <w:rPr>
      <w:rFonts w:ascii="Arial" w:eastAsia="Calibri" w:hAnsi="Arial" w:cs="Arial"/>
      <w:i/>
    </w:rPr>
  </w:style>
  <w:style w:type="paragraph" w:customStyle="1" w:styleId="05opsommingKentalis">
    <w:name w:val="05 opsomming Kentalis"/>
    <w:basedOn w:val="04standaardtekstKentalis"/>
    <w:link w:val="05opsommingKentalisChar"/>
    <w:qFormat/>
    <w:rsid w:val="00894878"/>
    <w:pPr>
      <w:numPr>
        <w:numId w:val="1"/>
      </w:numPr>
      <w:spacing w:line="280" w:lineRule="atLeast"/>
    </w:pPr>
  </w:style>
  <w:style w:type="character" w:customStyle="1" w:styleId="04standaardtekstKentalisChar">
    <w:name w:val="04 standaardtekst Kentalis Char"/>
    <w:basedOn w:val="Standaardalinea-lettertype"/>
    <w:link w:val="04standaardtekstKentalis"/>
    <w:rsid w:val="00894878"/>
    <w:rPr>
      <w:rFonts w:ascii="Arial" w:eastAsia="Calibri" w:hAnsi="Arial" w:cs="Arial"/>
    </w:rPr>
  </w:style>
  <w:style w:type="character" w:customStyle="1" w:styleId="02SubkopKentalisCharChar">
    <w:name w:val="02 Subkop Kentalis Char Char"/>
    <w:basedOn w:val="04standaardtekstKentalisChar"/>
    <w:link w:val="02SubkopKentalis"/>
    <w:rsid w:val="00894878"/>
    <w:rPr>
      <w:rFonts w:ascii="Arial" w:eastAsia="Calibri" w:hAnsi="Arial" w:cs="Arial"/>
      <w:b/>
      <w:sz w:val="26"/>
    </w:rPr>
  </w:style>
  <w:style w:type="character" w:customStyle="1" w:styleId="01HoofdkopKentalisCharChar">
    <w:name w:val="01 Hoofdkop Kentalis Char Char"/>
    <w:basedOn w:val="04standaardtekstKentalisChar"/>
    <w:link w:val="01HoofdkopKentalis"/>
    <w:rsid w:val="00894878"/>
    <w:rPr>
      <w:rFonts w:ascii="Arial" w:eastAsia="Calibri" w:hAnsi="Arial" w:cs="Arial"/>
      <w:b/>
      <w:position w:val="10"/>
      <w:sz w:val="36"/>
      <w:szCs w:val="26"/>
    </w:rPr>
  </w:style>
  <w:style w:type="paragraph" w:customStyle="1" w:styleId="01dHoofdkopniv3genummerdKentalis">
    <w:name w:val="01d Hoofdkop niv3 genummerd Kentalis"/>
    <w:basedOn w:val="01cHoofdkopniv2genummerdKentalis"/>
    <w:link w:val="01dHoofdkopniv3genummerdKentalisChar"/>
    <w:rsid w:val="00894878"/>
    <w:pPr>
      <w:numPr>
        <w:ilvl w:val="2"/>
      </w:numPr>
    </w:pPr>
  </w:style>
  <w:style w:type="character" w:customStyle="1" w:styleId="05opsommingKentalisChar">
    <w:name w:val="05 opsomming Kentalis Char"/>
    <w:basedOn w:val="04standaardtekstKentalisChar"/>
    <w:link w:val="05opsommingKentalis"/>
    <w:rsid w:val="00894878"/>
    <w:rPr>
      <w:rFonts w:ascii="Arial" w:eastAsia="Calibri" w:hAnsi="Arial" w:cs="Arial"/>
    </w:rPr>
  </w:style>
  <w:style w:type="character" w:customStyle="1" w:styleId="01dHoofdkopniv3genummerdKentalisChar">
    <w:name w:val="01d Hoofdkop niv3 genummerd Kentalis Char"/>
    <w:basedOn w:val="Standaardalinea-lettertype"/>
    <w:link w:val="01dHoofdkopniv3genummerdKentalis"/>
    <w:rsid w:val="00894878"/>
    <w:rPr>
      <w:rFonts w:ascii="Arial" w:eastAsia="Calibri" w:hAnsi="Arial" w:cs="Arial"/>
      <w:b/>
      <w:position w:val="10"/>
      <w:sz w:val="28"/>
      <w:szCs w:val="26"/>
    </w:rPr>
  </w:style>
  <w:style w:type="table" w:customStyle="1" w:styleId="Tabelraster2">
    <w:name w:val="Tabelraster2"/>
    <w:basedOn w:val="Standaardtabel"/>
    <w:next w:val="Tabelraster"/>
    <w:rsid w:val="008948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89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4878"/>
    <w:pPr>
      <w:spacing w:after="0"/>
    </w:pPr>
    <w:rPr>
      <w:rFonts w:ascii="Arial" w:eastAsia="Calibri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standaardtekstKentalis">
    <w:name w:val="04 standaardtekst Kentalis"/>
    <w:basedOn w:val="Standaard"/>
    <w:link w:val="04standaardtekstKentalisChar"/>
    <w:qFormat/>
    <w:rsid w:val="00894878"/>
    <w:pPr>
      <w:spacing w:line="280" w:lineRule="exact"/>
    </w:pPr>
    <w:rPr>
      <w:sz w:val="22"/>
    </w:rPr>
  </w:style>
  <w:style w:type="paragraph" w:customStyle="1" w:styleId="01HoofdkopKentalis">
    <w:name w:val="01 Hoofdkop Kentalis"/>
    <w:basedOn w:val="04standaardtekstKentalis"/>
    <w:next w:val="04standaardtekstKentalis"/>
    <w:link w:val="01HoofdkopKentalisCharChar"/>
    <w:qFormat/>
    <w:rsid w:val="00894878"/>
    <w:pPr>
      <w:spacing w:before="120" w:after="120" w:line="420" w:lineRule="exact"/>
    </w:pPr>
    <w:rPr>
      <w:b/>
      <w:position w:val="10"/>
      <w:sz w:val="36"/>
      <w:szCs w:val="26"/>
    </w:rPr>
  </w:style>
  <w:style w:type="paragraph" w:customStyle="1" w:styleId="01bHoofdkopniv1genummerdKentalis">
    <w:name w:val="01b Hoofdkop niv1 genummerd Kentalis"/>
    <w:basedOn w:val="01HoofdkopKentalis"/>
    <w:next w:val="04standaardtekstKentalis"/>
    <w:qFormat/>
    <w:rsid w:val="00894878"/>
    <w:pPr>
      <w:numPr>
        <w:numId w:val="2"/>
      </w:numPr>
      <w:spacing w:before="0" w:after="0" w:line="240" w:lineRule="atLeast"/>
    </w:pPr>
  </w:style>
  <w:style w:type="paragraph" w:customStyle="1" w:styleId="01cHoofdkopniv2genummerdKentalis">
    <w:name w:val="01c Hoofdkop niv2 genummerd Kentalis"/>
    <w:basedOn w:val="01bHoofdkopniv1genummerdKentalis"/>
    <w:next w:val="04standaardtekstKentalis"/>
    <w:qFormat/>
    <w:rsid w:val="00894878"/>
    <w:pPr>
      <w:numPr>
        <w:ilvl w:val="1"/>
      </w:numPr>
    </w:pPr>
    <w:rPr>
      <w:sz w:val="28"/>
    </w:rPr>
  </w:style>
  <w:style w:type="paragraph" w:customStyle="1" w:styleId="02SubkopKentalis">
    <w:name w:val="02 Subkop Kentalis"/>
    <w:basedOn w:val="04standaardtekstKentalis"/>
    <w:next w:val="04standaardtekstKentalis"/>
    <w:link w:val="02SubkopKentalisCharChar"/>
    <w:qFormat/>
    <w:rsid w:val="00894878"/>
    <w:pPr>
      <w:spacing w:line="280" w:lineRule="atLeast"/>
    </w:pPr>
    <w:rPr>
      <w:b/>
      <w:sz w:val="26"/>
    </w:rPr>
  </w:style>
  <w:style w:type="character" w:customStyle="1" w:styleId="04bstandaardtekstVETKentalis">
    <w:name w:val="04b standaardtekst VET Kentalis"/>
    <w:basedOn w:val="04standaardtekstKentalisChar"/>
    <w:qFormat/>
    <w:rsid w:val="00894878"/>
    <w:rPr>
      <w:rFonts w:ascii="Arial" w:eastAsia="Calibri" w:hAnsi="Arial" w:cs="Arial"/>
      <w:b/>
    </w:rPr>
  </w:style>
  <w:style w:type="character" w:customStyle="1" w:styleId="04cstandaardtekstCURSIEFKentalis">
    <w:name w:val="04c standaardtekst CURSIEF Kentalis"/>
    <w:basedOn w:val="04standaardtekstKentalisChar"/>
    <w:qFormat/>
    <w:rsid w:val="00894878"/>
    <w:rPr>
      <w:rFonts w:ascii="Arial" w:eastAsia="Calibri" w:hAnsi="Arial" w:cs="Arial"/>
      <w:i/>
    </w:rPr>
  </w:style>
  <w:style w:type="paragraph" w:customStyle="1" w:styleId="05opsommingKentalis">
    <w:name w:val="05 opsomming Kentalis"/>
    <w:basedOn w:val="04standaardtekstKentalis"/>
    <w:link w:val="05opsommingKentalisChar"/>
    <w:qFormat/>
    <w:rsid w:val="00894878"/>
    <w:pPr>
      <w:numPr>
        <w:numId w:val="1"/>
      </w:numPr>
      <w:spacing w:line="280" w:lineRule="atLeast"/>
    </w:pPr>
  </w:style>
  <w:style w:type="character" w:customStyle="1" w:styleId="04standaardtekstKentalisChar">
    <w:name w:val="04 standaardtekst Kentalis Char"/>
    <w:basedOn w:val="Standaardalinea-lettertype"/>
    <w:link w:val="04standaardtekstKentalis"/>
    <w:rsid w:val="00894878"/>
    <w:rPr>
      <w:rFonts w:ascii="Arial" w:eastAsia="Calibri" w:hAnsi="Arial" w:cs="Arial"/>
    </w:rPr>
  </w:style>
  <w:style w:type="character" w:customStyle="1" w:styleId="02SubkopKentalisCharChar">
    <w:name w:val="02 Subkop Kentalis Char Char"/>
    <w:basedOn w:val="04standaardtekstKentalisChar"/>
    <w:link w:val="02SubkopKentalis"/>
    <w:rsid w:val="00894878"/>
    <w:rPr>
      <w:rFonts w:ascii="Arial" w:eastAsia="Calibri" w:hAnsi="Arial" w:cs="Arial"/>
      <w:b/>
      <w:sz w:val="26"/>
    </w:rPr>
  </w:style>
  <w:style w:type="character" w:customStyle="1" w:styleId="01HoofdkopKentalisCharChar">
    <w:name w:val="01 Hoofdkop Kentalis Char Char"/>
    <w:basedOn w:val="04standaardtekstKentalisChar"/>
    <w:link w:val="01HoofdkopKentalis"/>
    <w:rsid w:val="00894878"/>
    <w:rPr>
      <w:rFonts w:ascii="Arial" w:eastAsia="Calibri" w:hAnsi="Arial" w:cs="Arial"/>
      <w:b/>
      <w:position w:val="10"/>
      <w:sz w:val="36"/>
      <w:szCs w:val="26"/>
    </w:rPr>
  </w:style>
  <w:style w:type="paragraph" w:customStyle="1" w:styleId="01dHoofdkopniv3genummerdKentalis">
    <w:name w:val="01d Hoofdkop niv3 genummerd Kentalis"/>
    <w:basedOn w:val="01cHoofdkopniv2genummerdKentalis"/>
    <w:link w:val="01dHoofdkopniv3genummerdKentalisChar"/>
    <w:rsid w:val="00894878"/>
    <w:pPr>
      <w:numPr>
        <w:ilvl w:val="2"/>
      </w:numPr>
    </w:pPr>
  </w:style>
  <w:style w:type="character" w:customStyle="1" w:styleId="05opsommingKentalisChar">
    <w:name w:val="05 opsomming Kentalis Char"/>
    <w:basedOn w:val="04standaardtekstKentalisChar"/>
    <w:link w:val="05opsommingKentalis"/>
    <w:rsid w:val="00894878"/>
    <w:rPr>
      <w:rFonts w:ascii="Arial" w:eastAsia="Calibri" w:hAnsi="Arial" w:cs="Arial"/>
    </w:rPr>
  </w:style>
  <w:style w:type="character" w:customStyle="1" w:styleId="01dHoofdkopniv3genummerdKentalisChar">
    <w:name w:val="01d Hoofdkop niv3 genummerd Kentalis Char"/>
    <w:basedOn w:val="Standaardalinea-lettertype"/>
    <w:link w:val="01dHoofdkopniv3genummerdKentalis"/>
    <w:rsid w:val="00894878"/>
    <w:rPr>
      <w:rFonts w:ascii="Arial" w:eastAsia="Calibri" w:hAnsi="Arial" w:cs="Arial"/>
      <w:b/>
      <w:position w:val="10"/>
      <w:sz w:val="28"/>
      <w:szCs w:val="26"/>
    </w:rPr>
  </w:style>
  <w:style w:type="table" w:customStyle="1" w:styleId="Tabelraster2">
    <w:name w:val="Tabelraster2"/>
    <w:basedOn w:val="Standaardtabel"/>
    <w:next w:val="Tabelraster"/>
    <w:rsid w:val="008948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89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hyperlink" Target="http://www.ikenkentalis.n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Kentalis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</dc:creator>
  <cp:lastModifiedBy>Lips</cp:lastModifiedBy>
  <cp:revision>2</cp:revision>
  <dcterms:created xsi:type="dcterms:W3CDTF">2016-03-30T10:35:00Z</dcterms:created>
  <dcterms:modified xsi:type="dcterms:W3CDTF">2016-03-30T10:40:00Z</dcterms:modified>
</cp:coreProperties>
</file>