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4420B" w14:paraId="0EF0CA58" w14:textId="77777777" w:rsidTr="0014420B">
        <w:trPr>
          <w:trHeight w:val="907"/>
        </w:trPr>
        <w:tc>
          <w:tcPr>
            <w:tcW w:w="9062" w:type="dxa"/>
          </w:tcPr>
          <w:p w14:paraId="7D8C6AF9" w14:textId="1C55F8A2" w:rsidR="0014420B" w:rsidRPr="0014420B" w:rsidRDefault="0014420B" w:rsidP="0014420B">
            <w:pPr>
              <w:pStyle w:val="00titel1voorblad"/>
            </w:pPr>
            <w:r w:rsidRPr="0014420B">
              <w:t xml:space="preserve">Zintuigenverhaal – </w:t>
            </w:r>
            <w:r w:rsidR="00D70FB7">
              <w:t xml:space="preserve">Jip gaat naar de </w:t>
            </w:r>
            <w:r w:rsidR="00B0090B">
              <w:t>kapper</w:t>
            </w:r>
          </w:p>
        </w:tc>
      </w:tr>
      <w:tr w:rsidR="0014420B" w14:paraId="04FFCEB5" w14:textId="77777777" w:rsidTr="0014420B">
        <w:tc>
          <w:tcPr>
            <w:tcW w:w="9062" w:type="dxa"/>
          </w:tcPr>
          <w:p w14:paraId="468F5D6C" w14:textId="4F5F48B3" w:rsidR="0014420B" w:rsidRDefault="00D70FB7" w:rsidP="0014420B">
            <w:pPr>
              <w:pStyle w:val="03subkopcursief"/>
            </w:pPr>
            <w:r>
              <w:t>Foto’s en pictogrammen</w:t>
            </w:r>
          </w:p>
        </w:tc>
      </w:tr>
      <w:tr w:rsidR="0014420B" w14:paraId="5994E7B6" w14:textId="77777777" w:rsidTr="0014420B">
        <w:tc>
          <w:tcPr>
            <w:tcW w:w="9062" w:type="dxa"/>
          </w:tcPr>
          <w:p w14:paraId="64A99A64" w14:textId="57CBD844" w:rsidR="0014420B" w:rsidRDefault="00015051" w:rsidP="008C6DE9">
            <w:pPr>
              <w:pStyle w:val="05standaardzonderafstand"/>
              <w:jc w:val="right"/>
            </w:pPr>
            <w:r>
              <w:rPr>
                <w:noProof/>
              </w:rPr>
              <w:drawing>
                <wp:inline distT="0" distB="0" distL="0" distR="0" wp14:anchorId="423488E9" wp14:editId="42832D79">
                  <wp:extent cx="1814400" cy="1800000"/>
                  <wp:effectExtent l="19050" t="0" r="0" b="0"/>
                  <wp:docPr id="952427205" name="Afbeelding 2" descr="Afbeelding met Graphics, clipart, grafische vormgeving,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27205" name="Afbeelding 2" descr="Afbeelding met Graphics, clipart, grafische vormgeving, tekening&#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rot="1153637">
                            <a:off x="0" y="0"/>
                            <a:ext cx="1814400" cy="1800000"/>
                          </a:xfrm>
                          <a:prstGeom prst="rect">
                            <a:avLst/>
                          </a:prstGeom>
                        </pic:spPr>
                      </pic:pic>
                    </a:graphicData>
                  </a:graphic>
                </wp:inline>
              </w:drawing>
            </w:r>
          </w:p>
        </w:tc>
      </w:tr>
      <w:tr w:rsidR="0014420B" w14:paraId="0C4E999C" w14:textId="77777777" w:rsidTr="0014420B">
        <w:tc>
          <w:tcPr>
            <w:tcW w:w="9062" w:type="dxa"/>
          </w:tcPr>
          <w:p w14:paraId="408A14D9" w14:textId="0783D13A" w:rsidR="0014420B" w:rsidRDefault="0014420B" w:rsidP="003A4272">
            <w:pPr>
              <w:pStyle w:val="05standaardzonderafstand"/>
            </w:pPr>
          </w:p>
        </w:tc>
      </w:tr>
      <w:tr w:rsidR="0014420B" w14:paraId="28B73527" w14:textId="77777777" w:rsidTr="0014420B">
        <w:trPr>
          <w:trHeight w:val="7767"/>
        </w:trPr>
        <w:tc>
          <w:tcPr>
            <w:tcW w:w="9062" w:type="dxa"/>
          </w:tcPr>
          <w:p w14:paraId="3E67A1CE" w14:textId="66FE4242" w:rsidR="0014420B" w:rsidRDefault="00512793" w:rsidP="003A4272">
            <w:pPr>
              <w:pStyle w:val="05standaardzonderafstand"/>
            </w:pPr>
            <w:r>
              <w:rPr>
                <w:noProof/>
              </w:rPr>
              <w:drawing>
                <wp:inline distT="0" distB="0" distL="0" distR="0" wp14:anchorId="4340D3EA" wp14:editId="290E8E1A">
                  <wp:extent cx="5760720" cy="4973955"/>
                  <wp:effectExtent l="0" t="0" r="0" b="0"/>
                  <wp:docPr id="813871031" name="Afbeelding 1" descr="Afbeelding met tekening, Menselijk gezicht, schets,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71031" name="Afbeelding 1" descr="Afbeelding met tekening, Menselijk gezicht, schets, illustratie&#10;&#10;Door AI gegenereerde inhoud is mogelijk onjuis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973955"/>
                          </a:xfrm>
                          <a:prstGeom prst="rect">
                            <a:avLst/>
                          </a:prstGeom>
                        </pic:spPr>
                      </pic:pic>
                    </a:graphicData>
                  </a:graphic>
                </wp:inline>
              </w:drawing>
            </w:r>
          </w:p>
        </w:tc>
      </w:tr>
    </w:tbl>
    <w:p w14:paraId="501B8AEC" w14:textId="77777777" w:rsidR="003A4272" w:rsidRDefault="003A4272" w:rsidP="003A4272">
      <w:pPr>
        <w:pStyle w:val="05standaardzonderafstand"/>
      </w:pPr>
    </w:p>
    <w:p w14:paraId="633C0585" w14:textId="77777777" w:rsidR="00821E1B" w:rsidRPr="002E34D9" w:rsidRDefault="00821E1B" w:rsidP="003A4272">
      <w:pPr>
        <w:pStyle w:val="05standaardzonderafstand"/>
      </w:pPr>
      <w:r w:rsidRPr="002E34D9">
        <w:br w:type="page"/>
      </w:r>
    </w:p>
    <w:p w14:paraId="010EDDB3" w14:textId="56B9BC41" w:rsidR="00A830EE" w:rsidRDefault="00A830EE" w:rsidP="00A830EE">
      <w:pPr>
        <w:pStyle w:val="05cstandaardcursiefzonderafstand"/>
      </w:pPr>
      <w:bookmarkStart w:id="0" w:name="_Toc116886356"/>
      <w:r>
        <w:lastRenderedPageBreak/>
        <w:t>De voorleesinstructie staat achter dit verhaal</w:t>
      </w:r>
    </w:p>
    <w:p w14:paraId="4BA2252E" w14:textId="77777777" w:rsidR="008C5154" w:rsidRPr="008C5154" w:rsidRDefault="008C5154" w:rsidP="008C5154">
      <w:pPr>
        <w:pStyle w:val="05standaardzonderafstand"/>
      </w:pPr>
    </w:p>
    <w:p w14:paraId="2230EB86" w14:textId="77777777" w:rsidR="008C5154" w:rsidRPr="00750D0B" w:rsidRDefault="008C5154" w:rsidP="00750D0B">
      <w:pPr>
        <w:pStyle w:val="106ZntDK-pagina"/>
      </w:pPr>
    </w:p>
    <w:tbl>
      <w:tblPr>
        <w:tblStyle w:val="Tabelraster"/>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0"/>
      </w:tblGrid>
      <w:tr w:rsidR="00750D0B" w14:paraId="30AEDC5C" w14:textId="77777777" w:rsidTr="00566259">
        <w:trPr>
          <w:trHeight w:val="172"/>
        </w:trPr>
        <w:tc>
          <w:tcPr>
            <w:tcW w:w="9080" w:type="dxa"/>
          </w:tcPr>
          <w:bookmarkEnd w:id="0"/>
          <w:p w14:paraId="7B5CC2EC" w14:textId="1D954397" w:rsidR="00750D0B" w:rsidRDefault="00D70FB7" w:rsidP="00750D0B">
            <w:pPr>
              <w:pStyle w:val="06ZntDK-voorleeszin"/>
            </w:pPr>
            <w:r>
              <w:t xml:space="preserve">Jip </w:t>
            </w:r>
            <w:r w:rsidR="00B0090B">
              <w:t>is bij de kapper</w:t>
            </w:r>
            <w:r>
              <w:t xml:space="preserve">. </w:t>
            </w:r>
            <w:r w:rsidR="00B0090B">
              <w:t>Jip krijgt een cape om.</w:t>
            </w:r>
          </w:p>
        </w:tc>
      </w:tr>
      <w:tr w:rsidR="00750D0B" w14:paraId="5AD86F9A" w14:textId="77777777" w:rsidTr="00566259">
        <w:trPr>
          <w:trHeight w:val="503"/>
        </w:trPr>
        <w:tc>
          <w:tcPr>
            <w:tcW w:w="9080" w:type="dxa"/>
          </w:tcPr>
          <w:p w14:paraId="3F487C61" w14:textId="1EB0768A" w:rsidR="00750D0B" w:rsidRPr="00EF3FB8" w:rsidRDefault="00E830C7" w:rsidP="00EF3FB8">
            <w:pPr>
              <w:pStyle w:val="06ZntDK-prikkelenactie"/>
            </w:pPr>
            <w:r w:rsidRPr="00EF3FB8">
              <w:t>(</w:t>
            </w:r>
            <w:r w:rsidR="00B0090B">
              <w:t>kappersmantel of cape/handdoek omdoen</w:t>
            </w:r>
            <w:r w:rsidRPr="00EF3FB8">
              <w:t>)</w:t>
            </w:r>
          </w:p>
        </w:tc>
      </w:tr>
      <w:tr w:rsidR="00750D0B" w14:paraId="3B9E6CD0" w14:textId="77777777" w:rsidTr="00566259">
        <w:trPr>
          <w:trHeight w:val="2268"/>
        </w:trPr>
        <w:tc>
          <w:tcPr>
            <w:tcW w:w="9080" w:type="dxa"/>
          </w:tcPr>
          <w:p w14:paraId="3C3E4308" w14:textId="3B91BB39" w:rsidR="00750D0B" w:rsidRDefault="00B0090B" w:rsidP="008C5154">
            <w:pPr>
              <w:pStyle w:val="05standaardzonderafstand"/>
            </w:pPr>
            <w:r>
              <w:rPr>
                <w:noProof/>
                <w:lang w:val="en-GB"/>
              </w:rPr>
              <w:drawing>
                <wp:inline distT="0" distB="0" distL="0" distR="0" wp14:anchorId="60C84F6C" wp14:editId="498E9311">
                  <wp:extent cx="2160232" cy="3240000"/>
                  <wp:effectExtent l="0" t="0" r="0" b="0"/>
                  <wp:docPr id="17931158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232" cy="3240000"/>
                          </a:xfrm>
                          <a:prstGeom prst="rect">
                            <a:avLst/>
                          </a:prstGeom>
                          <a:noFill/>
                          <a:ln>
                            <a:noFill/>
                          </a:ln>
                        </pic:spPr>
                      </pic:pic>
                    </a:graphicData>
                  </a:graphic>
                </wp:inline>
              </w:drawing>
            </w:r>
          </w:p>
        </w:tc>
      </w:tr>
      <w:tr w:rsidR="00750D0B" w14:paraId="5A9DED9C" w14:textId="77777777" w:rsidTr="00566259">
        <w:trPr>
          <w:trHeight w:val="87"/>
        </w:trPr>
        <w:tc>
          <w:tcPr>
            <w:tcW w:w="9080" w:type="dxa"/>
          </w:tcPr>
          <w:p w14:paraId="47C13869" w14:textId="576A7FF9" w:rsidR="00750D0B" w:rsidRPr="00681AB2" w:rsidRDefault="00750D0B" w:rsidP="008C5154">
            <w:pPr>
              <w:pStyle w:val="05standaardzonderafstand"/>
              <w:rPr>
                <w:rStyle w:val="07minisubtekst"/>
              </w:rPr>
            </w:pPr>
          </w:p>
        </w:tc>
      </w:tr>
      <w:tr w:rsidR="00750D0B" w14:paraId="1138FD9B" w14:textId="77777777" w:rsidTr="00566259">
        <w:trPr>
          <w:trHeight w:val="2268"/>
        </w:trPr>
        <w:tc>
          <w:tcPr>
            <w:tcW w:w="9080" w:type="dxa"/>
          </w:tcPr>
          <w:p w14:paraId="5373816C" w14:textId="73577D0C" w:rsidR="00750D0B" w:rsidRDefault="00566259" w:rsidP="00566259">
            <w:pPr>
              <w:pStyle w:val="05standaardzonderafstand"/>
              <w:tabs>
                <w:tab w:val="left" w:pos="4930"/>
              </w:tabs>
            </w:pPr>
            <w:r>
              <w:rPr>
                <w:noProof/>
                <w:lang w:val="en-GB"/>
              </w:rPr>
              <w:drawing>
                <wp:inline distT="0" distB="0" distL="0" distR="0" wp14:anchorId="2162A58E" wp14:editId="636CFAFB">
                  <wp:extent cx="2700000" cy="2700000"/>
                  <wp:effectExtent l="0" t="0" r="5715" b="5715"/>
                  <wp:docPr id="393136254" name="Afbeelding 12" descr="Afbeelding me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136254" name="Afbeelding 12" descr="Afbeelding met wit, ontwerp&#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2700000" cy="2700000"/>
                          </a:xfrm>
                          <a:prstGeom prst="rect">
                            <a:avLst/>
                          </a:prstGeom>
                        </pic:spPr>
                      </pic:pic>
                    </a:graphicData>
                  </a:graphic>
                </wp:inline>
              </w:drawing>
            </w:r>
            <w:r w:rsidR="00D70FB7">
              <w:t xml:space="preserve">    </w:t>
            </w:r>
            <w:r>
              <w:rPr>
                <w:noProof/>
                <w:lang w:val="en-GB"/>
              </w:rPr>
              <w:drawing>
                <wp:inline distT="0" distB="0" distL="0" distR="0" wp14:anchorId="562A00E8" wp14:editId="247195CE">
                  <wp:extent cx="2700000" cy="2700000"/>
                  <wp:effectExtent l="0" t="0" r="5715" b="5715"/>
                  <wp:docPr id="1845254474" name="Afbeelding 13" descr="Afbeelding met schets, wit, clipart,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254474" name="Afbeelding 13" descr="Afbeelding met schets, wit, clipart, tekenfilm&#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13B5C46A" w14:textId="16EF2251" w:rsidR="00681AB2" w:rsidRDefault="00681AB2" w:rsidP="008C5154">
      <w:pPr>
        <w:pStyle w:val="05standaardzonderafstand"/>
      </w:pPr>
    </w:p>
    <w:p w14:paraId="6F04413C" w14:textId="77777777" w:rsidR="00681AB2" w:rsidRDefault="00681AB2" w:rsidP="00681AB2">
      <w:pPr>
        <w:pStyle w:val="Geenafstand"/>
      </w:pPr>
      <w:r>
        <w:br w:type="page"/>
      </w:r>
    </w:p>
    <w:p w14:paraId="11478366"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38D7F451" w14:textId="77777777" w:rsidTr="009A5621">
        <w:tc>
          <w:tcPr>
            <w:tcW w:w="9062" w:type="dxa"/>
          </w:tcPr>
          <w:p w14:paraId="7F88A968" w14:textId="1E54AE3D" w:rsidR="00681AB2" w:rsidRDefault="00566259" w:rsidP="009A5621">
            <w:pPr>
              <w:pStyle w:val="06ZntDK-voorleeszin"/>
            </w:pPr>
            <w:r>
              <w:t>De kapper spuit water op Jip’s haar. Dat is nat!</w:t>
            </w:r>
            <w:r w:rsidR="00D70FB7">
              <w:t xml:space="preserve"> </w:t>
            </w:r>
          </w:p>
        </w:tc>
      </w:tr>
      <w:tr w:rsidR="00681AB2" w14:paraId="43439835" w14:textId="77777777" w:rsidTr="009A5621">
        <w:trPr>
          <w:trHeight w:val="1134"/>
        </w:trPr>
        <w:tc>
          <w:tcPr>
            <w:tcW w:w="9062" w:type="dxa"/>
          </w:tcPr>
          <w:p w14:paraId="4FC492E1" w14:textId="20E3BF6F" w:rsidR="00681AB2" w:rsidRPr="00EF3FB8" w:rsidRDefault="00681AB2" w:rsidP="00EF3FB8">
            <w:pPr>
              <w:pStyle w:val="06ZntDK-prikkelenactie"/>
            </w:pPr>
            <w:r w:rsidRPr="00EF3FB8">
              <w:t>(</w:t>
            </w:r>
            <w:r w:rsidR="00566259">
              <w:t>water spuiten en laten voelen</w:t>
            </w:r>
            <w:r w:rsidRPr="00EF3FB8">
              <w:t>)</w:t>
            </w:r>
          </w:p>
        </w:tc>
      </w:tr>
      <w:tr w:rsidR="00681AB2" w14:paraId="24D15B00" w14:textId="77777777" w:rsidTr="009A5621">
        <w:trPr>
          <w:trHeight w:val="5102"/>
        </w:trPr>
        <w:tc>
          <w:tcPr>
            <w:tcW w:w="9062" w:type="dxa"/>
          </w:tcPr>
          <w:p w14:paraId="1332F443" w14:textId="408D942B" w:rsidR="00681AB2" w:rsidRDefault="00566259" w:rsidP="009A5621">
            <w:pPr>
              <w:pStyle w:val="05standaardzonderafstand"/>
            </w:pPr>
            <w:r>
              <w:rPr>
                <w:noProof/>
                <w:lang w:val="en-GB"/>
              </w:rPr>
              <w:drawing>
                <wp:inline distT="0" distB="0" distL="0" distR="0" wp14:anchorId="1279FB15" wp14:editId="62901AA3">
                  <wp:extent cx="3719817" cy="3240000"/>
                  <wp:effectExtent l="0" t="0" r="0" b="0"/>
                  <wp:docPr id="68209231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9817" cy="3240000"/>
                          </a:xfrm>
                          <a:prstGeom prst="rect">
                            <a:avLst/>
                          </a:prstGeom>
                          <a:noFill/>
                          <a:ln>
                            <a:noFill/>
                          </a:ln>
                        </pic:spPr>
                      </pic:pic>
                    </a:graphicData>
                  </a:graphic>
                </wp:inline>
              </w:drawing>
            </w:r>
          </w:p>
        </w:tc>
      </w:tr>
      <w:tr w:rsidR="00681AB2" w14:paraId="305902EC" w14:textId="77777777" w:rsidTr="009A5621">
        <w:tc>
          <w:tcPr>
            <w:tcW w:w="9062" w:type="dxa"/>
          </w:tcPr>
          <w:p w14:paraId="0E9CCC5F" w14:textId="65D195F5" w:rsidR="00681AB2" w:rsidRPr="00681AB2" w:rsidRDefault="00681AB2" w:rsidP="009A5621">
            <w:pPr>
              <w:pStyle w:val="05standaardzonderafstand"/>
              <w:rPr>
                <w:rStyle w:val="07minisubtekst"/>
              </w:rPr>
            </w:pPr>
          </w:p>
        </w:tc>
      </w:tr>
      <w:tr w:rsidR="00681AB2" w14:paraId="4D13B2BF" w14:textId="77777777" w:rsidTr="009A5621">
        <w:trPr>
          <w:trHeight w:val="5102"/>
        </w:trPr>
        <w:tc>
          <w:tcPr>
            <w:tcW w:w="9062" w:type="dxa"/>
          </w:tcPr>
          <w:p w14:paraId="61D1EA3B" w14:textId="6D262295" w:rsidR="00681AB2" w:rsidRDefault="00566259" w:rsidP="009A5621">
            <w:pPr>
              <w:pStyle w:val="05standaardzonderafstand"/>
            </w:pPr>
            <w:r>
              <w:rPr>
                <w:noProof/>
              </w:rPr>
              <w:drawing>
                <wp:inline distT="0" distB="0" distL="0" distR="0" wp14:anchorId="6B09A32A" wp14:editId="1CE6A655">
                  <wp:extent cx="2700000" cy="2700000"/>
                  <wp:effectExtent l="0" t="0" r="5715" b="5715"/>
                  <wp:docPr id="1519731710" name="Afbeelding 3" descr="Afbeelding met cilinder, schets,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31710" name="Afbeelding 3" descr="Afbeelding met cilinder, schets, zwart-wit&#10;&#10;Door AI gegenereerde inhoud is mogelijk onjuist."/>
                          <pic:cNvPicPr/>
                        </pic:nvPicPr>
                        <pic:blipFill>
                          <a:blip r:embed="rId14">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400B920F" w14:textId="7853A638" w:rsidR="00681AB2" w:rsidRDefault="00681AB2" w:rsidP="008C5154">
      <w:pPr>
        <w:pStyle w:val="05standaardzonderafstand"/>
      </w:pPr>
    </w:p>
    <w:p w14:paraId="11EE4913" w14:textId="77777777" w:rsidR="00566259" w:rsidRDefault="00566259" w:rsidP="008C5154">
      <w:pPr>
        <w:pStyle w:val="05standaardzonderafstand"/>
      </w:pPr>
    </w:p>
    <w:p w14:paraId="0B25CA73" w14:textId="77777777" w:rsidR="00566259" w:rsidRDefault="00566259" w:rsidP="008C5154">
      <w:pPr>
        <w:pStyle w:val="05standaardzonderafstand"/>
      </w:pPr>
    </w:p>
    <w:p w14:paraId="4101F605" w14:textId="77777777" w:rsidR="00566259" w:rsidRDefault="00566259" w:rsidP="008C5154">
      <w:pPr>
        <w:pStyle w:val="05standaardzonderafstand"/>
      </w:pPr>
    </w:p>
    <w:p w14:paraId="7D0E4184" w14:textId="77777777" w:rsidR="00566259" w:rsidRDefault="00566259" w:rsidP="008C5154">
      <w:pPr>
        <w:pStyle w:val="05standaardzonderafstand"/>
      </w:pPr>
    </w:p>
    <w:p w14:paraId="348D1016" w14:textId="22FC4BDC"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81AB2" w14:paraId="2C5EE675" w14:textId="77777777" w:rsidTr="00566259">
        <w:tc>
          <w:tcPr>
            <w:tcW w:w="9072" w:type="dxa"/>
          </w:tcPr>
          <w:p w14:paraId="22AEF0F7" w14:textId="0398B8BA" w:rsidR="00681AB2" w:rsidRDefault="00566259" w:rsidP="009A5621">
            <w:pPr>
              <w:pStyle w:val="06ZntDK-voorleeszin"/>
            </w:pPr>
            <w:r>
              <w:t>Nu gaat de kapper knippen. Jip zit heeeel stil…</w:t>
            </w:r>
          </w:p>
        </w:tc>
      </w:tr>
      <w:tr w:rsidR="00681AB2" w14:paraId="77D51394" w14:textId="77777777" w:rsidTr="00566259">
        <w:trPr>
          <w:trHeight w:val="1134"/>
        </w:trPr>
        <w:tc>
          <w:tcPr>
            <w:tcW w:w="9072" w:type="dxa"/>
          </w:tcPr>
          <w:p w14:paraId="4FBBEF38" w14:textId="424FE1F6" w:rsidR="00681AB2" w:rsidRPr="00EF3FB8" w:rsidRDefault="00681AB2" w:rsidP="00EF3FB8">
            <w:pPr>
              <w:pStyle w:val="06ZntDK-prikkelenactie"/>
            </w:pPr>
            <w:r w:rsidRPr="00EF3FB8">
              <w:t>(</w:t>
            </w:r>
            <w:r w:rsidR="00566259">
              <w:t>geluid van schaar, of nep-knippen met je vingers en een kam</w:t>
            </w:r>
            <w:r w:rsidRPr="00EF3FB8">
              <w:t>)</w:t>
            </w:r>
          </w:p>
        </w:tc>
      </w:tr>
      <w:tr w:rsidR="00681AB2" w14:paraId="3FACFA6D" w14:textId="77777777" w:rsidTr="00566259">
        <w:trPr>
          <w:trHeight w:val="5102"/>
        </w:trPr>
        <w:tc>
          <w:tcPr>
            <w:tcW w:w="9072" w:type="dxa"/>
          </w:tcPr>
          <w:p w14:paraId="445D059C" w14:textId="738AB8EF" w:rsidR="00681AB2" w:rsidRDefault="00566259" w:rsidP="009A5621">
            <w:pPr>
              <w:pStyle w:val="05standaardzonderafstand"/>
            </w:pPr>
            <w:r>
              <w:rPr>
                <w:noProof/>
              </w:rPr>
              <w:drawing>
                <wp:anchor distT="0" distB="0" distL="114300" distR="114300" simplePos="0" relativeHeight="251695104" behindDoc="0" locked="0" layoutInCell="1" allowOverlap="1" wp14:anchorId="2BE59998" wp14:editId="65EBC63E">
                  <wp:simplePos x="0" y="0"/>
                  <wp:positionH relativeFrom="column">
                    <wp:posOffset>-68580</wp:posOffset>
                  </wp:positionH>
                  <wp:positionV relativeFrom="paragraph">
                    <wp:posOffset>0</wp:posOffset>
                  </wp:positionV>
                  <wp:extent cx="5760000" cy="2990505"/>
                  <wp:effectExtent l="0" t="0" r="0" b="635"/>
                  <wp:wrapSquare wrapText="bothSides"/>
                  <wp:docPr id="1667770059" name="Afbeelding 4" descr="Kapper die een kappersschaar gebruikt om haarpunten af te knippen die met de andere hand omhoog worden geho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70059" name="Afbeelding 1667770059" descr="Kapper die een kappersschaar gebruikt om haarpunten af te knippen die met de andere hand omhoog worden gehouden"/>
                          <pic:cNvPicPr/>
                        </pic:nvPicPr>
                        <pic:blipFill rotWithShape="1">
                          <a:blip r:embed="rId15" cstate="print">
                            <a:extLst>
                              <a:ext uri="{28A0092B-C50C-407E-A947-70E740481C1C}">
                                <a14:useLocalDpi xmlns:a14="http://schemas.microsoft.com/office/drawing/2010/main" val="0"/>
                              </a:ext>
                            </a:extLst>
                          </a:blip>
                          <a:srcRect t="21542" r="-746"/>
                          <a:stretch/>
                        </pic:blipFill>
                        <pic:spPr bwMode="auto">
                          <a:xfrm>
                            <a:off x="0" y="0"/>
                            <a:ext cx="5760000" cy="2990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81AB2" w14:paraId="0538FEA9" w14:textId="77777777" w:rsidTr="00566259">
        <w:tc>
          <w:tcPr>
            <w:tcW w:w="9072" w:type="dxa"/>
          </w:tcPr>
          <w:p w14:paraId="6A100FBF" w14:textId="6CE63DC2" w:rsidR="00681AB2" w:rsidRPr="00681AB2" w:rsidRDefault="00681AB2" w:rsidP="009A5621">
            <w:pPr>
              <w:pStyle w:val="05standaardzonderafstand"/>
              <w:rPr>
                <w:rStyle w:val="07minisubtekst"/>
              </w:rPr>
            </w:pPr>
          </w:p>
        </w:tc>
      </w:tr>
      <w:tr w:rsidR="00CB715B" w14:paraId="592A343F" w14:textId="77777777" w:rsidTr="00566259">
        <w:tc>
          <w:tcPr>
            <w:tcW w:w="9072" w:type="dxa"/>
          </w:tcPr>
          <w:p w14:paraId="560000C4" w14:textId="57DC2C8B" w:rsidR="00CB715B" w:rsidRPr="00681AB2" w:rsidRDefault="00512793" w:rsidP="009A5621">
            <w:pPr>
              <w:pStyle w:val="05standaardzonderafstand"/>
              <w:rPr>
                <w:rStyle w:val="07minisubtekst"/>
              </w:rPr>
            </w:pPr>
            <w:r>
              <w:rPr>
                <w:noProof/>
              </w:rPr>
              <w:drawing>
                <wp:anchor distT="0" distB="0" distL="114300" distR="114300" simplePos="0" relativeHeight="251694080" behindDoc="1" locked="0" layoutInCell="1" allowOverlap="1" wp14:anchorId="34A5AE15" wp14:editId="53143072">
                  <wp:simplePos x="0" y="0"/>
                  <wp:positionH relativeFrom="column">
                    <wp:posOffset>0</wp:posOffset>
                  </wp:positionH>
                  <wp:positionV relativeFrom="paragraph">
                    <wp:posOffset>125095</wp:posOffset>
                  </wp:positionV>
                  <wp:extent cx="2700000" cy="2700000"/>
                  <wp:effectExtent l="0" t="0" r="5715" b="5715"/>
                  <wp:wrapTight wrapText="bothSides">
                    <wp:wrapPolygon edited="0">
                      <wp:start x="0" y="0"/>
                      <wp:lineTo x="0" y="21493"/>
                      <wp:lineTo x="21493" y="21493"/>
                      <wp:lineTo x="21493" y="0"/>
                      <wp:lineTo x="0" y="0"/>
                    </wp:wrapPolygon>
                  </wp:wrapTight>
                  <wp:docPr id="1718703524" name="Afbeelding 5" descr="Afbeelding met schaar, gereedschap,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03524" name="Afbeelding 5" descr="Afbeelding met schaar, gereedschap, zwart-wit&#10;&#10;Door AI gegenereerde inhoud is mogelijk onjuist."/>
                          <pic:cNvPicPr/>
                        </pic:nvPicPr>
                        <pic:blipFill>
                          <a:blip r:embed="rId16">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14:sizeRelH relativeFrom="margin">
                    <wp14:pctWidth>0</wp14:pctWidth>
                  </wp14:sizeRelH>
                  <wp14:sizeRelV relativeFrom="margin">
                    <wp14:pctHeight>0</wp14:pctHeight>
                  </wp14:sizeRelV>
                </wp:anchor>
              </w:drawing>
            </w:r>
          </w:p>
        </w:tc>
      </w:tr>
    </w:tbl>
    <w:p w14:paraId="458AC927" w14:textId="4C0336A7" w:rsidR="00681AB2" w:rsidRDefault="00681AB2" w:rsidP="008C5154">
      <w:pPr>
        <w:pStyle w:val="05standaardzonderafstand"/>
      </w:pPr>
    </w:p>
    <w:p w14:paraId="17EB99C6" w14:textId="77777777" w:rsidR="00681AB2" w:rsidRDefault="00681AB2" w:rsidP="00681AB2">
      <w:pPr>
        <w:pStyle w:val="Geenafstand"/>
      </w:pPr>
      <w:r>
        <w:br w:type="page"/>
      </w:r>
    </w:p>
    <w:p w14:paraId="4477069D"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79D2FA25" w14:textId="77777777" w:rsidTr="009A5621">
        <w:tc>
          <w:tcPr>
            <w:tcW w:w="9062" w:type="dxa"/>
          </w:tcPr>
          <w:p w14:paraId="25459788" w14:textId="63052B79" w:rsidR="00681AB2" w:rsidRDefault="00566259" w:rsidP="009A5621">
            <w:pPr>
              <w:pStyle w:val="06ZntDK-voorleeszin"/>
            </w:pPr>
            <w:r>
              <w:t>Jip’s nek moet geschoren worden. De kapper heeft een scheer-apparaat/tondeuse. Hé, dat kriebelt een beetje!</w:t>
            </w:r>
          </w:p>
        </w:tc>
      </w:tr>
      <w:tr w:rsidR="00681AB2" w14:paraId="1ED96A6B" w14:textId="77777777" w:rsidTr="009A5621">
        <w:trPr>
          <w:trHeight w:val="1134"/>
        </w:trPr>
        <w:tc>
          <w:tcPr>
            <w:tcW w:w="9062" w:type="dxa"/>
          </w:tcPr>
          <w:p w14:paraId="2DD3510F" w14:textId="628CED6C" w:rsidR="00681AB2" w:rsidRPr="00E830C7" w:rsidRDefault="00681AB2" w:rsidP="00E830C7">
            <w:pPr>
              <w:pStyle w:val="06ZntDK-prikkelenactie"/>
            </w:pPr>
            <w:r w:rsidRPr="00E830C7">
              <w:t>(</w:t>
            </w:r>
            <w:r w:rsidR="00566259">
              <w:t>tondeuse laten horen/voelen</w:t>
            </w:r>
            <w:r w:rsidRPr="00E830C7">
              <w:t>)</w:t>
            </w:r>
          </w:p>
        </w:tc>
      </w:tr>
      <w:tr w:rsidR="00681AB2" w14:paraId="0BA7BFA7" w14:textId="77777777" w:rsidTr="009A5621">
        <w:trPr>
          <w:trHeight w:val="5102"/>
        </w:trPr>
        <w:tc>
          <w:tcPr>
            <w:tcW w:w="9062" w:type="dxa"/>
          </w:tcPr>
          <w:p w14:paraId="15D446AB" w14:textId="33443215" w:rsidR="00681AB2" w:rsidRDefault="00566259" w:rsidP="009A5621">
            <w:pPr>
              <w:pStyle w:val="05standaardzonderafstand"/>
            </w:pPr>
            <w:r>
              <w:rPr>
                <w:noProof/>
                <w:lang w:val="en-GB"/>
              </w:rPr>
              <w:drawing>
                <wp:anchor distT="0" distB="0" distL="114300" distR="114300" simplePos="0" relativeHeight="251672576" behindDoc="0" locked="0" layoutInCell="1" allowOverlap="1" wp14:anchorId="0A1D5B87" wp14:editId="48A7BC33">
                  <wp:simplePos x="0" y="0"/>
                  <wp:positionH relativeFrom="column">
                    <wp:posOffset>3724275</wp:posOffset>
                  </wp:positionH>
                  <wp:positionV relativeFrom="paragraph">
                    <wp:posOffset>4445</wp:posOffset>
                  </wp:positionV>
                  <wp:extent cx="1322248" cy="3240000"/>
                  <wp:effectExtent l="0" t="0" r="0" b="0"/>
                  <wp:wrapNone/>
                  <wp:docPr id="29081820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4921" r="32426"/>
                          <a:stretch/>
                        </pic:blipFill>
                        <pic:spPr bwMode="auto">
                          <a:xfrm>
                            <a:off x="0" y="0"/>
                            <a:ext cx="1322248" cy="324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GB"/>
              </w:rPr>
              <w:drawing>
                <wp:inline distT="0" distB="0" distL="0" distR="0" wp14:anchorId="74405D63" wp14:editId="013A548A">
                  <wp:extent cx="2869100" cy="3240000"/>
                  <wp:effectExtent l="0" t="0" r="7620" b="0"/>
                  <wp:docPr id="142102163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3608" r="7346"/>
                          <a:stretch/>
                        </pic:blipFill>
                        <pic:spPr bwMode="auto">
                          <a:xfrm>
                            <a:off x="0" y="0"/>
                            <a:ext cx="2869100" cy="32400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tc>
      </w:tr>
      <w:tr w:rsidR="00681AB2" w14:paraId="1179C1D9" w14:textId="77777777" w:rsidTr="009A5621">
        <w:tc>
          <w:tcPr>
            <w:tcW w:w="9062" w:type="dxa"/>
          </w:tcPr>
          <w:p w14:paraId="3D701F9E" w14:textId="77777777" w:rsidR="00681AB2" w:rsidRPr="00681AB2" w:rsidRDefault="00681AB2" w:rsidP="009A5621">
            <w:pPr>
              <w:pStyle w:val="05standaardzonderafstand"/>
              <w:rPr>
                <w:rStyle w:val="07minisubtekst"/>
              </w:rPr>
            </w:pPr>
          </w:p>
        </w:tc>
      </w:tr>
      <w:tr w:rsidR="00681AB2" w14:paraId="4E780C03" w14:textId="77777777" w:rsidTr="009A5621">
        <w:trPr>
          <w:trHeight w:val="5102"/>
        </w:trPr>
        <w:tc>
          <w:tcPr>
            <w:tcW w:w="9062" w:type="dxa"/>
          </w:tcPr>
          <w:p w14:paraId="070E6652" w14:textId="0200798C" w:rsidR="00681AB2" w:rsidRDefault="00566259" w:rsidP="009A5621">
            <w:pPr>
              <w:pStyle w:val="05standaardzonderafstand"/>
            </w:pPr>
            <w:r>
              <w:rPr>
                <w:noProof/>
              </w:rPr>
              <w:drawing>
                <wp:anchor distT="0" distB="0" distL="114300" distR="114300" simplePos="0" relativeHeight="251674624" behindDoc="1" locked="0" layoutInCell="1" allowOverlap="1" wp14:anchorId="6743B17F" wp14:editId="2AFD4121">
                  <wp:simplePos x="0" y="0"/>
                  <wp:positionH relativeFrom="column">
                    <wp:posOffset>0</wp:posOffset>
                  </wp:positionH>
                  <wp:positionV relativeFrom="paragraph">
                    <wp:posOffset>173990</wp:posOffset>
                  </wp:positionV>
                  <wp:extent cx="2569650" cy="2569650"/>
                  <wp:effectExtent l="0" t="0" r="2540" b="2540"/>
                  <wp:wrapTight wrapText="bothSides">
                    <wp:wrapPolygon edited="0">
                      <wp:start x="0" y="0"/>
                      <wp:lineTo x="0" y="21461"/>
                      <wp:lineTo x="21461" y="21461"/>
                      <wp:lineTo x="21461" y="0"/>
                      <wp:lineTo x="0" y="0"/>
                    </wp:wrapPolygon>
                  </wp:wrapTight>
                  <wp:docPr id="1843849192" name="Afbeelding 7" descr="Afbeelding met clipart, schets, Graphics,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49192" name="Afbeelding 7" descr="Afbeelding met clipart, schets, Graphics, tekening&#10;&#10;Door AI gegenereerde inhoud is mogelijk onjuis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9650" cy="2569650"/>
                          </a:xfrm>
                          <a:prstGeom prst="rect">
                            <a:avLst/>
                          </a:prstGeom>
                        </pic:spPr>
                      </pic:pic>
                    </a:graphicData>
                  </a:graphic>
                </wp:anchor>
              </w:drawing>
            </w:r>
          </w:p>
        </w:tc>
      </w:tr>
    </w:tbl>
    <w:p w14:paraId="26404198" w14:textId="77777777" w:rsidR="00681AB2" w:rsidRDefault="00681AB2" w:rsidP="00681AB2">
      <w:pPr>
        <w:pStyle w:val="Geenafstand"/>
      </w:pPr>
      <w:r>
        <w:br w:type="page"/>
      </w:r>
    </w:p>
    <w:p w14:paraId="0A2134C5"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02D50F37" w14:textId="77777777" w:rsidTr="009A5621">
        <w:tc>
          <w:tcPr>
            <w:tcW w:w="9062" w:type="dxa"/>
          </w:tcPr>
          <w:p w14:paraId="36F22729" w14:textId="40C11E3F" w:rsidR="00681AB2" w:rsidRDefault="00BE3D10" w:rsidP="009A5621">
            <w:pPr>
              <w:pStyle w:val="06ZntDK-voorleeszin"/>
            </w:pPr>
            <w:r>
              <w:t xml:space="preserve">De </w:t>
            </w:r>
            <w:r w:rsidR="00566259">
              <w:t>kapper föhnt het haar van Jip. Zo wordt het weer droog.</w:t>
            </w:r>
          </w:p>
        </w:tc>
      </w:tr>
      <w:tr w:rsidR="00681AB2" w14:paraId="40E7B031" w14:textId="77777777" w:rsidTr="009A5621">
        <w:trPr>
          <w:trHeight w:val="1134"/>
        </w:trPr>
        <w:tc>
          <w:tcPr>
            <w:tcW w:w="9062" w:type="dxa"/>
          </w:tcPr>
          <w:p w14:paraId="42B550C0" w14:textId="08917602" w:rsidR="001068D1" w:rsidRPr="00EF3FB8" w:rsidRDefault="00681AB2" w:rsidP="00EF3FB8">
            <w:pPr>
              <w:pStyle w:val="06ZntDK-prikkelenactie"/>
            </w:pPr>
            <w:r w:rsidRPr="00EF3FB8">
              <w:t>(</w:t>
            </w:r>
            <w:r w:rsidR="00566259">
              <w:t>met föhn blazen en laten horen/voelen</w:t>
            </w:r>
            <w:r w:rsidRPr="00EF3FB8">
              <w:t>)</w:t>
            </w:r>
          </w:p>
        </w:tc>
      </w:tr>
      <w:tr w:rsidR="0096581B" w14:paraId="752494ED" w14:textId="77777777" w:rsidTr="0096581B">
        <w:trPr>
          <w:trHeight w:val="5103"/>
        </w:trPr>
        <w:tc>
          <w:tcPr>
            <w:tcW w:w="9062" w:type="dxa"/>
          </w:tcPr>
          <w:p w14:paraId="643234E8" w14:textId="48CE60F3" w:rsidR="0096581B" w:rsidRPr="00566259" w:rsidRDefault="00566259" w:rsidP="0096581B">
            <w:pPr>
              <w:pStyle w:val="04Standaardmetregelafstand"/>
            </w:pPr>
            <w:r>
              <w:rPr>
                <w:noProof/>
                <w:lang w:val="en-GB"/>
              </w:rPr>
              <w:drawing>
                <wp:inline distT="0" distB="0" distL="0" distR="0" wp14:anchorId="306A1D86" wp14:editId="23EAC954">
                  <wp:extent cx="4860268" cy="3240000"/>
                  <wp:effectExtent l="0" t="0" r="0" b="0"/>
                  <wp:docPr id="193577907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60268" cy="3240000"/>
                          </a:xfrm>
                          <a:prstGeom prst="rect">
                            <a:avLst/>
                          </a:prstGeom>
                          <a:noFill/>
                          <a:ln>
                            <a:noFill/>
                          </a:ln>
                        </pic:spPr>
                      </pic:pic>
                    </a:graphicData>
                  </a:graphic>
                </wp:inline>
              </w:drawing>
            </w:r>
          </w:p>
        </w:tc>
      </w:tr>
      <w:tr w:rsidR="00681AB2" w14:paraId="650B532D" w14:textId="77777777" w:rsidTr="009A5621">
        <w:tc>
          <w:tcPr>
            <w:tcW w:w="9062" w:type="dxa"/>
          </w:tcPr>
          <w:p w14:paraId="422A1F9B" w14:textId="77777777" w:rsidR="00681AB2" w:rsidRPr="00681AB2" w:rsidRDefault="00681AB2" w:rsidP="009A5621">
            <w:pPr>
              <w:pStyle w:val="05standaardzonderafstand"/>
              <w:rPr>
                <w:rStyle w:val="07minisubtekst"/>
              </w:rPr>
            </w:pPr>
          </w:p>
        </w:tc>
      </w:tr>
      <w:tr w:rsidR="0096581B" w14:paraId="452549A8" w14:textId="77777777" w:rsidTr="009A5621">
        <w:trPr>
          <w:trHeight w:val="5102"/>
        </w:trPr>
        <w:tc>
          <w:tcPr>
            <w:tcW w:w="9062" w:type="dxa"/>
          </w:tcPr>
          <w:p w14:paraId="0E96AADB" w14:textId="4CBDA175" w:rsidR="0096581B" w:rsidRDefault="00566259" w:rsidP="009A5621">
            <w:pPr>
              <w:pStyle w:val="05standaardzonderafstand"/>
              <w:rPr>
                <w:noProof/>
              </w:rPr>
            </w:pPr>
            <w:r>
              <w:rPr>
                <w:noProof/>
              </w:rPr>
              <w:drawing>
                <wp:inline distT="0" distB="0" distL="0" distR="0" wp14:anchorId="21E7DD52" wp14:editId="746046EB">
                  <wp:extent cx="2700000" cy="2700000"/>
                  <wp:effectExtent l="0" t="0" r="5715" b="5715"/>
                  <wp:docPr id="664469465" name="Afbeelding 8" descr="Afbeelding met tekening, schets, keukenaccessoires, illustrat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69465" name="Afbeelding 8" descr="Afbeelding met tekening, schets, keukenaccessoires, illustratie&#10;&#10;Door AI gegenereerde inhoud is mogelijk onjuist."/>
                          <pic:cNvPicPr/>
                        </pic:nvPicPr>
                        <pic:blipFill>
                          <a:blip r:embed="rId21">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35D524C1" w14:textId="6FBF35C9" w:rsidR="00681AB2" w:rsidRDefault="00681AB2" w:rsidP="008C5154">
      <w:pPr>
        <w:pStyle w:val="05standaardzonderafstand"/>
      </w:pPr>
    </w:p>
    <w:p w14:paraId="157F5835" w14:textId="77777777" w:rsidR="00681AB2" w:rsidRDefault="00681AB2" w:rsidP="00681AB2">
      <w:pPr>
        <w:pStyle w:val="Geenafstand"/>
      </w:pPr>
      <w:r>
        <w:br w:type="page"/>
      </w:r>
    </w:p>
    <w:p w14:paraId="0D4EBBEE" w14:textId="6A51C239"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81AB2" w14:paraId="3FDB1718" w14:textId="77777777" w:rsidTr="00566259">
        <w:trPr>
          <w:trHeight w:val="646"/>
        </w:trPr>
        <w:tc>
          <w:tcPr>
            <w:tcW w:w="9072" w:type="dxa"/>
          </w:tcPr>
          <w:p w14:paraId="208C4260" w14:textId="1DF97EA2" w:rsidR="00681AB2" w:rsidRDefault="00566259" w:rsidP="009A5621">
            <w:pPr>
              <w:pStyle w:val="06ZntDK-voorleeszin"/>
            </w:pPr>
            <w:r>
              <w:t>Jip krijgt gel/wax/een kleurtje/… in zijn haar. Welke (kleur) kies je, Jip?</w:t>
            </w:r>
            <w:r w:rsidR="000A01E4">
              <w:t xml:space="preserve"> </w:t>
            </w:r>
          </w:p>
        </w:tc>
      </w:tr>
      <w:tr w:rsidR="00681AB2" w:rsidRPr="007A6694" w14:paraId="6DCE0FB2" w14:textId="77777777" w:rsidTr="00566259">
        <w:trPr>
          <w:trHeight w:val="940"/>
        </w:trPr>
        <w:tc>
          <w:tcPr>
            <w:tcW w:w="9072" w:type="dxa"/>
          </w:tcPr>
          <w:p w14:paraId="78E9447C" w14:textId="319B8330" w:rsidR="001068D1" w:rsidRPr="00EF3FB8" w:rsidRDefault="00681AB2" w:rsidP="00EF3FB8">
            <w:pPr>
              <w:pStyle w:val="06ZntDK-prikkelenactie"/>
            </w:pPr>
            <w:r w:rsidRPr="00EF3FB8">
              <w:t>(</w:t>
            </w:r>
            <w:r w:rsidR="00566259">
              <w:t>ruiken en voelen aan gel of ander haarproduct</w:t>
            </w:r>
            <w:r w:rsidRPr="00EF3FB8">
              <w:t>)</w:t>
            </w:r>
          </w:p>
          <w:p w14:paraId="5311D2BA" w14:textId="55A9D670" w:rsidR="007A6694" w:rsidRPr="004B454A" w:rsidRDefault="007A6694" w:rsidP="007A6694">
            <w:pPr>
              <w:pStyle w:val="05cstandaardcursiefzonderafstand"/>
            </w:pPr>
          </w:p>
        </w:tc>
      </w:tr>
      <w:tr w:rsidR="00681AB2" w14:paraId="628C9588" w14:textId="77777777" w:rsidTr="00B7125A">
        <w:trPr>
          <w:trHeight w:val="20"/>
        </w:trPr>
        <w:tc>
          <w:tcPr>
            <w:tcW w:w="9072" w:type="dxa"/>
          </w:tcPr>
          <w:p w14:paraId="153D0F9C" w14:textId="6F945EA7" w:rsidR="006F46E6" w:rsidRPr="006F46E6" w:rsidRDefault="00B7125A" w:rsidP="006F46E6">
            <w:pPr>
              <w:tabs>
                <w:tab w:val="left" w:pos="4468"/>
              </w:tabs>
            </w:pPr>
            <w:r>
              <w:rPr>
                <w:noProof/>
              </w:rPr>
              <w:drawing>
                <wp:inline distT="0" distB="0" distL="0" distR="0" wp14:anchorId="2A000FF3" wp14:editId="09647735">
                  <wp:extent cx="5256000" cy="3240000"/>
                  <wp:effectExtent l="0" t="0" r="1905" b="0"/>
                  <wp:docPr id="1219671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147" t="14337" r="8287" b="5018"/>
                          <a:stretch/>
                        </pic:blipFill>
                        <pic:spPr bwMode="auto">
                          <a:xfrm>
                            <a:off x="0" y="0"/>
                            <a:ext cx="5256000" cy="324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1AB2" w14:paraId="3E1B22B8" w14:textId="77777777" w:rsidTr="00566259">
        <w:trPr>
          <w:trHeight w:val="165"/>
        </w:trPr>
        <w:tc>
          <w:tcPr>
            <w:tcW w:w="9072" w:type="dxa"/>
          </w:tcPr>
          <w:p w14:paraId="465175A5" w14:textId="05FBC44C" w:rsidR="00681AB2" w:rsidRPr="00681AB2" w:rsidRDefault="00681AB2" w:rsidP="009A5621">
            <w:pPr>
              <w:pStyle w:val="05standaardzonderafstand"/>
              <w:rPr>
                <w:rStyle w:val="07minisubtekst"/>
              </w:rPr>
            </w:pPr>
          </w:p>
        </w:tc>
      </w:tr>
      <w:tr w:rsidR="00B7125A" w14:paraId="210C2A00" w14:textId="77777777" w:rsidTr="00566259">
        <w:trPr>
          <w:trHeight w:val="165"/>
        </w:trPr>
        <w:tc>
          <w:tcPr>
            <w:tcW w:w="9072" w:type="dxa"/>
          </w:tcPr>
          <w:p w14:paraId="5C8979A2" w14:textId="26A647CA" w:rsidR="00B7125A" w:rsidRDefault="00B7125A" w:rsidP="009A5621">
            <w:pPr>
              <w:pStyle w:val="05standaardzonderafstand"/>
              <w:rPr>
                <w:noProof/>
              </w:rPr>
            </w:pPr>
            <w:r>
              <w:rPr>
                <w:noProof/>
              </w:rPr>
              <w:drawing>
                <wp:anchor distT="0" distB="0" distL="114300" distR="114300" simplePos="0" relativeHeight="251697152" behindDoc="1" locked="0" layoutInCell="1" allowOverlap="1" wp14:anchorId="541CE25A" wp14:editId="73248BF5">
                  <wp:simplePos x="0" y="0"/>
                  <wp:positionH relativeFrom="column">
                    <wp:posOffset>0</wp:posOffset>
                  </wp:positionH>
                  <wp:positionV relativeFrom="paragraph">
                    <wp:posOffset>173355</wp:posOffset>
                  </wp:positionV>
                  <wp:extent cx="2700000" cy="2700000"/>
                  <wp:effectExtent l="0" t="0" r="5715" b="5715"/>
                  <wp:wrapTight wrapText="bothSides">
                    <wp:wrapPolygon edited="0">
                      <wp:start x="0" y="0"/>
                      <wp:lineTo x="0" y="21493"/>
                      <wp:lineTo x="21493" y="21493"/>
                      <wp:lineTo x="21493" y="0"/>
                      <wp:lineTo x="0" y="0"/>
                    </wp:wrapPolygon>
                  </wp:wrapTight>
                  <wp:docPr id="1547745904" name="Afbeelding 10" descr="Afbeelding met fles, schets,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45904" name="Afbeelding 10" descr="Afbeelding met fles, schets, zwart-wit&#10;&#10;Door AI gegenereerde inhoud is mogelijk onjuist."/>
                          <pic:cNvPicPr/>
                        </pic:nvPicPr>
                        <pic:blipFill>
                          <a:blip r:embed="rId23">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1" locked="0" layoutInCell="1" allowOverlap="1" wp14:anchorId="5C1A1A1B" wp14:editId="7068716C">
                  <wp:simplePos x="0" y="0"/>
                  <wp:positionH relativeFrom="column">
                    <wp:posOffset>2765425</wp:posOffset>
                  </wp:positionH>
                  <wp:positionV relativeFrom="paragraph">
                    <wp:posOffset>175895</wp:posOffset>
                  </wp:positionV>
                  <wp:extent cx="2700000" cy="2700000"/>
                  <wp:effectExtent l="0" t="0" r="5715" b="5715"/>
                  <wp:wrapTight wrapText="bothSides">
                    <wp:wrapPolygon edited="0">
                      <wp:start x="0" y="0"/>
                      <wp:lineTo x="0" y="21493"/>
                      <wp:lineTo x="21493" y="21493"/>
                      <wp:lineTo x="21493" y="0"/>
                      <wp:lineTo x="0" y="0"/>
                    </wp:wrapPolygon>
                  </wp:wrapTight>
                  <wp:docPr id="1393120743" name="Afbeelding 9" descr="Afbeelding met schets, kam, ontwerp,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20743" name="Afbeelding 9" descr="Afbeelding met schets, kam, ontwerp, zwart-wit&#10;&#10;Door AI gegenereerde inhoud is mogelijk onjuist."/>
                          <pic:cNvPicPr/>
                        </pic:nvPicPr>
                        <pic:blipFill>
                          <a:blip r:embed="rId24">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anchor>
              </w:drawing>
            </w:r>
          </w:p>
        </w:tc>
      </w:tr>
    </w:tbl>
    <w:p w14:paraId="67F9A86C" w14:textId="3C1308AF" w:rsidR="0096581B" w:rsidRDefault="0096581B" w:rsidP="008C5154">
      <w:pPr>
        <w:pStyle w:val="05standaardzonderafstand"/>
      </w:pPr>
    </w:p>
    <w:p w14:paraId="4F6E201C" w14:textId="77777777" w:rsidR="0096581B" w:rsidRDefault="0096581B" w:rsidP="0096581B">
      <w:pPr>
        <w:pStyle w:val="Geenafstand"/>
      </w:pPr>
      <w:r>
        <w:br w:type="page"/>
      </w:r>
    </w:p>
    <w:p w14:paraId="634D1BDB" w14:textId="77777777" w:rsidR="00681AB2" w:rsidRDefault="00681AB2" w:rsidP="008C5154">
      <w:pPr>
        <w:pStyle w:val="05standaardzonderafstand"/>
      </w:pPr>
    </w:p>
    <w:p w14:paraId="750F4DD2" w14:textId="77777777" w:rsidR="00681AB2" w:rsidRPr="00750D0B" w:rsidRDefault="00681AB2" w:rsidP="00681AB2">
      <w:pPr>
        <w:pStyle w:val="106ZntDK-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81AB2" w14:paraId="3A8C70C3" w14:textId="77777777" w:rsidTr="009A5621">
        <w:tc>
          <w:tcPr>
            <w:tcW w:w="9062" w:type="dxa"/>
          </w:tcPr>
          <w:p w14:paraId="67296820" w14:textId="6E366107" w:rsidR="00681AB2" w:rsidRDefault="00566259" w:rsidP="009A5621">
            <w:pPr>
              <w:pStyle w:val="06ZntDK-voorleeszin"/>
            </w:pPr>
            <w:r>
              <w:t>Nu is de kapper klaar. Je ziet er mooi uit, Jip</w:t>
            </w:r>
            <w:r w:rsidR="006F46E6">
              <w:t>!</w:t>
            </w:r>
          </w:p>
        </w:tc>
      </w:tr>
      <w:tr w:rsidR="00681AB2" w:rsidRPr="00CB715B" w14:paraId="6DCA8D7E" w14:textId="77777777" w:rsidTr="009A5621">
        <w:trPr>
          <w:trHeight w:val="1134"/>
        </w:trPr>
        <w:tc>
          <w:tcPr>
            <w:tcW w:w="9062" w:type="dxa"/>
          </w:tcPr>
          <w:p w14:paraId="38CEBA36" w14:textId="5B2EE5AE" w:rsidR="007A6694" w:rsidRPr="00EF3FB8" w:rsidRDefault="00681AB2" w:rsidP="00EF3FB8">
            <w:pPr>
              <w:pStyle w:val="06ZntDK-prikkelenactie"/>
            </w:pPr>
            <w:r w:rsidRPr="00EF3FB8">
              <w:t>(</w:t>
            </w:r>
            <w:r w:rsidR="00566259">
              <w:t>samen in de spiegel kijken</w:t>
            </w:r>
            <w:r w:rsidRPr="00EF3FB8">
              <w:t>)</w:t>
            </w:r>
          </w:p>
        </w:tc>
      </w:tr>
      <w:tr w:rsidR="00681AB2" w14:paraId="23099217" w14:textId="77777777" w:rsidTr="009A5621">
        <w:trPr>
          <w:trHeight w:val="5102"/>
        </w:trPr>
        <w:tc>
          <w:tcPr>
            <w:tcW w:w="9062" w:type="dxa"/>
          </w:tcPr>
          <w:p w14:paraId="52F262B3" w14:textId="67357264" w:rsidR="00681AB2" w:rsidRDefault="00566259" w:rsidP="009A5621">
            <w:pPr>
              <w:pStyle w:val="05standaardzonderafstand"/>
            </w:pPr>
            <w:r>
              <w:rPr>
                <w:noProof/>
              </w:rPr>
              <w:drawing>
                <wp:inline distT="0" distB="0" distL="0" distR="0" wp14:anchorId="0872620A" wp14:editId="648E604C">
                  <wp:extent cx="3895669" cy="3240000"/>
                  <wp:effectExtent l="0" t="0" r="0" b="0"/>
                  <wp:docPr id="80573374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95669" cy="3240000"/>
                          </a:xfrm>
                          <a:prstGeom prst="rect">
                            <a:avLst/>
                          </a:prstGeom>
                          <a:noFill/>
                          <a:ln>
                            <a:noFill/>
                          </a:ln>
                        </pic:spPr>
                      </pic:pic>
                    </a:graphicData>
                  </a:graphic>
                </wp:inline>
              </w:drawing>
            </w:r>
          </w:p>
          <w:p w14:paraId="0EA31FD9" w14:textId="2DCF1831" w:rsidR="007A6694" w:rsidRDefault="007A6694" w:rsidP="009A5621">
            <w:pPr>
              <w:pStyle w:val="05standaardzonderafstand"/>
            </w:pPr>
          </w:p>
        </w:tc>
      </w:tr>
      <w:tr w:rsidR="00681AB2" w14:paraId="56DE6FA9" w14:textId="77777777" w:rsidTr="009A5621">
        <w:tc>
          <w:tcPr>
            <w:tcW w:w="9062" w:type="dxa"/>
          </w:tcPr>
          <w:p w14:paraId="4136300E" w14:textId="5349B8E7" w:rsidR="00681AB2" w:rsidRPr="00681AB2" w:rsidRDefault="00681AB2" w:rsidP="009A5621">
            <w:pPr>
              <w:pStyle w:val="05standaardzonderafstand"/>
              <w:rPr>
                <w:rStyle w:val="07minisubtekst"/>
              </w:rPr>
            </w:pPr>
          </w:p>
        </w:tc>
      </w:tr>
      <w:tr w:rsidR="0096581B" w14:paraId="567010EC" w14:textId="77777777" w:rsidTr="0096581B">
        <w:trPr>
          <w:trHeight w:val="5103"/>
        </w:trPr>
        <w:tc>
          <w:tcPr>
            <w:tcW w:w="9062" w:type="dxa"/>
          </w:tcPr>
          <w:p w14:paraId="00E46E82" w14:textId="74C2667E" w:rsidR="0096581B" w:rsidRPr="00681AB2" w:rsidRDefault="00566259" w:rsidP="009A5621">
            <w:pPr>
              <w:pStyle w:val="05standaardzonderafstand"/>
              <w:rPr>
                <w:rStyle w:val="07minisubtekst"/>
              </w:rPr>
            </w:pPr>
            <w:r>
              <w:rPr>
                <w:noProof/>
              </w:rPr>
              <w:drawing>
                <wp:inline distT="0" distB="0" distL="0" distR="0" wp14:anchorId="60E2F54B" wp14:editId="2DB5D6F2">
                  <wp:extent cx="2700000" cy="2700000"/>
                  <wp:effectExtent l="0" t="0" r="5715" b="5715"/>
                  <wp:docPr id="1051415807" name="Afbeelding 11" descr="Afbeelding met clipart, schet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15807" name="Afbeelding 11" descr="Afbeelding met clipart, schets, ontwerp&#10;&#10;Door AI gegenereerde inhoud is mogelijk onjuist."/>
                          <pic:cNvPicPr/>
                        </pic:nvPicPr>
                        <pic:blipFill>
                          <a:blip r:embed="rId26">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tc>
      </w:tr>
    </w:tbl>
    <w:p w14:paraId="3A483870" w14:textId="77A4626C" w:rsidR="00681AB2" w:rsidRDefault="00681AB2" w:rsidP="008C5154">
      <w:pPr>
        <w:pStyle w:val="05standaardzonderafstand"/>
      </w:pPr>
    </w:p>
    <w:p w14:paraId="4140E641" w14:textId="77777777" w:rsidR="00681AB2" w:rsidRDefault="00681AB2" w:rsidP="00681AB2">
      <w:pPr>
        <w:pStyle w:val="Geenafstand"/>
      </w:pPr>
      <w:r>
        <w:br w:type="page"/>
      </w:r>
    </w:p>
    <w:p w14:paraId="069646EA" w14:textId="77777777" w:rsidR="005D0B6C" w:rsidRDefault="005D0B6C" w:rsidP="005D0B6C">
      <w:pPr>
        <w:pStyle w:val="0101ahoofdkop"/>
      </w:pPr>
      <w:r>
        <w:lastRenderedPageBreak/>
        <w:t>Instructie voor de Voorlezer</w:t>
      </w:r>
    </w:p>
    <w:p w14:paraId="30612DDF" w14:textId="77777777" w:rsidR="004B454A" w:rsidRDefault="004B454A" w:rsidP="004B454A">
      <w:pPr>
        <w:pStyle w:val="05standaardzonderafstand"/>
        <w:rPr>
          <w:i/>
          <w:iCs/>
        </w:rPr>
      </w:pPr>
      <w:bookmarkStart w:id="1" w:name="_Hlk205211461"/>
    </w:p>
    <w:p w14:paraId="1F19AF4C" w14:textId="294BC70C" w:rsidR="004B454A" w:rsidRPr="004B454A" w:rsidRDefault="004B454A" w:rsidP="004B454A">
      <w:pPr>
        <w:pStyle w:val="05standaardzonderafstand"/>
        <w:rPr>
          <w:i/>
          <w:iCs/>
        </w:rPr>
      </w:pPr>
      <w:r w:rsidRPr="007A3750">
        <w:rPr>
          <w:i/>
          <w:iCs/>
        </w:rPr>
        <w:t xml:space="preserve">N.B. in dit verhaal zijn keuzes gemaakt rondom het bezoek </w:t>
      </w:r>
      <w:r w:rsidR="007A3750" w:rsidRPr="007A3750">
        <w:rPr>
          <w:i/>
          <w:iCs/>
        </w:rPr>
        <w:t xml:space="preserve">aan de kapper </w:t>
      </w:r>
      <w:r w:rsidRPr="007A3750">
        <w:rPr>
          <w:i/>
          <w:iCs/>
        </w:rPr>
        <w:t>en bijbehorende foto’s. We willen hiermee een voorbeeld geven, wat vervolgens op de eigen situatie (met eventueel ook de eigen foto’s) toegepast kan worden. Kijk voor meer tips en adviezen ook in de ‘Handleiding zintuigenverhalen bij bijzondere gebeurtenissen’</w:t>
      </w:r>
      <w:r w:rsidR="00047C75">
        <w:rPr>
          <w:i/>
          <w:iCs/>
        </w:rPr>
        <w:t xml:space="preserve"> op www.zintuigenverhalen.nl</w:t>
      </w:r>
      <w:r w:rsidRPr="007A3750">
        <w:rPr>
          <w:i/>
          <w:iCs/>
        </w:rPr>
        <w:t xml:space="preserve">. </w:t>
      </w:r>
    </w:p>
    <w:bookmarkEnd w:id="1"/>
    <w:p w14:paraId="0A54B6BB" w14:textId="77777777" w:rsidR="005D0B6C" w:rsidRDefault="005D0B6C" w:rsidP="005D0B6C">
      <w:pPr>
        <w:pStyle w:val="05standaardzonderafstand"/>
      </w:pPr>
    </w:p>
    <w:p w14:paraId="4E2B2B97" w14:textId="3AAC981F" w:rsidR="005D0B6C" w:rsidRDefault="005D0B6C" w:rsidP="005D0B6C">
      <w:pPr>
        <w:pStyle w:val="03subkopbold"/>
      </w:pPr>
      <w:r>
        <w:t>Doel</w:t>
      </w:r>
    </w:p>
    <w:p w14:paraId="509831E0" w14:textId="77777777" w:rsidR="007A3750" w:rsidRPr="007A3750" w:rsidRDefault="005D0B6C" w:rsidP="007A3750">
      <w:pPr>
        <w:pStyle w:val="05standaardzonderafstand"/>
      </w:pPr>
      <w:r>
        <w:t>Het doel van een zintuigenverhaal is ten eerste dat je samen een prettig moment hebt. Daarnaast kan voorlezen de communicatie en interactie stimuleren.</w:t>
      </w:r>
      <w:r w:rsidR="00EA1982">
        <w:t xml:space="preserve"> </w:t>
      </w:r>
      <w:r w:rsidR="007A3750" w:rsidRPr="007A3750">
        <w:t>Ook kan dit verhaal helpen om iemand voor te bereiden op een bezoek aan/van de kapper of over de kapper te leren communiceren.</w:t>
      </w:r>
    </w:p>
    <w:p w14:paraId="593D455E" w14:textId="77777777" w:rsidR="005D0B6C" w:rsidRDefault="005D0B6C" w:rsidP="005D0B6C">
      <w:pPr>
        <w:pStyle w:val="05standaardzonderafstand"/>
      </w:pPr>
    </w:p>
    <w:p w14:paraId="1E9B03FD" w14:textId="77777777" w:rsidR="005D0B6C" w:rsidRDefault="005D0B6C" w:rsidP="005D0B6C">
      <w:pPr>
        <w:pStyle w:val="03subkopbold"/>
      </w:pPr>
      <w:r>
        <w:t>Waarom dit verhaal?</w:t>
      </w:r>
    </w:p>
    <w:p w14:paraId="7A249800" w14:textId="77777777" w:rsidR="007A3750" w:rsidRPr="007A3750" w:rsidRDefault="007A3750" w:rsidP="007A3750">
      <w:pPr>
        <w:pStyle w:val="05standaardzonderafstand"/>
      </w:pPr>
      <w:r w:rsidRPr="007A3750">
        <w:t>Door de kapper geknipt worden is een ervaring die veel prikkels meebrengt. Niet iedereen vindt dit een prettige ervaring, dus soms is het nodig om hier extra aandacht aan te besteden. Of het is een ervaring die veel indruk maakt. Ook dan is het fijn hier samen vooraf en/of achteraf over te kunnen communiceren. Dit verhaal helpt daarbij, en eventueel om nieuwe begrippen rondom het bezoek aan de kapper te leren (gebruiken).</w:t>
      </w:r>
    </w:p>
    <w:p w14:paraId="3606A825" w14:textId="77777777" w:rsidR="005D0B6C" w:rsidRDefault="005D0B6C" w:rsidP="005D0B6C">
      <w:pPr>
        <w:pStyle w:val="05standaardzonderafstand"/>
      </w:pPr>
    </w:p>
    <w:p w14:paraId="386D70A7" w14:textId="77777777" w:rsidR="005D0B6C" w:rsidRDefault="005D0B6C" w:rsidP="005D0B6C">
      <w:pPr>
        <w:pStyle w:val="03subkopbold"/>
      </w:pPr>
      <w:r>
        <w:t>Nodig</w:t>
      </w:r>
    </w:p>
    <w:p w14:paraId="5F6399D0" w14:textId="3E52C30D" w:rsidR="007A3750" w:rsidRPr="007A3750" w:rsidRDefault="00B7125A" w:rsidP="007A3750">
      <w:pPr>
        <w:pStyle w:val="05standaardzonderafstand"/>
        <w:numPr>
          <w:ilvl w:val="0"/>
          <w:numId w:val="12"/>
        </w:numPr>
      </w:pPr>
      <w:r>
        <w:t>k</w:t>
      </w:r>
      <w:r w:rsidR="007A3750" w:rsidRPr="007A3750">
        <w:t>appersmantel of handdoek (N.B. vaak hebben kappers nog wel een ‘oude’ mantel over)</w:t>
      </w:r>
    </w:p>
    <w:p w14:paraId="0B10A44C" w14:textId="2704A543" w:rsidR="007A3750" w:rsidRPr="007A3750" w:rsidRDefault="00B7125A" w:rsidP="007A3750">
      <w:pPr>
        <w:pStyle w:val="05standaardzonderafstand"/>
        <w:numPr>
          <w:ilvl w:val="0"/>
          <w:numId w:val="12"/>
        </w:numPr>
      </w:pPr>
      <w:r w:rsidRPr="007A3750">
        <w:t>waterspuit met water</w:t>
      </w:r>
    </w:p>
    <w:p w14:paraId="187BA206" w14:textId="3AB2D813" w:rsidR="007A3750" w:rsidRPr="007A3750" w:rsidRDefault="00E136B3" w:rsidP="007A3750">
      <w:pPr>
        <w:pStyle w:val="05standaardzonderafstand"/>
        <w:numPr>
          <w:ilvl w:val="0"/>
          <w:numId w:val="12"/>
        </w:numPr>
      </w:pPr>
      <w:r>
        <w:t>(</w:t>
      </w:r>
      <w:r w:rsidR="00B7125A" w:rsidRPr="007A3750">
        <w:t>geluid van een</w:t>
      </w:r>
      <w:r>
        <w:t>)</w:t>
      </w:r>
      <w:r w:rsidR="00B7125A" w:rsidRPr="007A3750">
        <w:t xml:space="preserve"> schaar</w:t>
      </w:r>
    </w:p>
    <w:p w14:paraId="5A036C50" w14:textId="6C1D674E" w:rsidR="007A3750" w:rsidRPr="007A3750" w:rsidRDefault="00B7125A" w:rsidP="007A3750">
      <w:pPr>
        <w:pStyle w:val="05standaardzonderafstand"/>
        <w:numPr>
          <w:ilvl w:val="0"/>
          <w:numId w:val="12"/>
        </w:numPr>
      </w:pPr>
      <w:r w:rsidRPr="007A3750">
        <w:t>(geluid van een) tondeuse</w:t>
      </w:r>
    </w:p>
    <w:p w14:paraId="505F1260" w14:textId="0C634571" w:rsidR="007A3750" w:rsidRPr="007A3750" w:rsidRDefault="00B7125A" w:rsidP="007A3750">
      <w:pPr>
        <w:pStyle w:val="05standaardzonderafstand"/>
        <w:numPr>
          <w:ilvl w:val="0"/>
          <w:numId w:val="12"/>
        </w:numPr>
      </w:pPr>
      <w:r w:rsidRPr="007A3750">
        <w:t>föhn</w:t>
      </w:r>
    </w:p>
    <w:p w14:paraId="6A50DA7E" w14:textId="5899C1CF" w:rsidR="007A3750" w:rsidRPr="007A3750" w:rsidRDefault="00B7125A" w:rsidP="007A3750">
      <w:pPr>
        <w:pStyle w:val="05standaardzonderafstand"/>
        <w:numPr>
          <w:ilvl w:val="0"/>
          <w:numId w:val="12"/>
        </w:numPr>
      </w:pPr>
      <w:r w:rsidRPr="007A3750">
        <w:t>verschillende haarproducten, bijvoorbeeld een paar kleuren gel</w:t>
      </w:r>
    </w:p>
    <w:p w14:paraId="3ADB0A03" w14:textId="14500F23" w:rsidR="007A3750" w:rsidRPr="007A3750" w:rsidRDefault="00B7125A" w:rsidP="007A3750">
      <w:pPr>
        <w:pStyle w:val="05standaardzonderafstand"/>
        <w:numPr>
          <w:ilvl w:val="0"/>
          <w:numId w:val="12"/>
        </w:numPr>
      </w:pPr>
      <w:r w:rsidRPr="007A3750">
        <w:t>spiegel</w:t>
      </w:r>
    </w:p>
    <w:p w14:paraId="2EFE12D8" w14:textId="162C6E88" w:rsidR="005D0B6C" w:rsidRPr="001B2311" w:rsidRDefault="001B2311" w:rsidP="005D0B6C">
      <w:pPr>
        <w:pStyle w:val="05standaardzonderafstand"/>
      </w:pPr>
      <w:r w:rsidRPr="001B2311">
        <w:t xml:space="preserve">Op </w:t>
      </w:r>
      <w:hyperlink r:id="rId27" w:history="1">
        <w:r w:rsidRPr="001B2311">
          <w:rPr>
            <w:color w:val="0000FF"/>
            <w:u w:val="single"/>
          </w:rPr>
          <w:t>Free Barber Sound Effects Download - Pixabay</w:t>
        </w:r>
      </w:hyperlink>
      <w:r w:rsidRPr="001B2311">
        <w:t xml:space="preserve"> kun je verschillende geluid</w:t>
      </w:r>
      <w:r>
        <w:t>en van de kapper beluisteren (of op een spraakknop zetten) of downloaden.</w:t>
      </w:r>
    </w:p>
    <w:p w14:paraId="07F659A7" w14:textId="77777777" w:rsidR="001B2311" w:rsidRPr="001B2311" w:rsidRDefault="001B2311" w:rsidP="005D0B6C">
      <w:pPr>
        <w:pStyle w:val="05standaardzonderafstand"/>
      </w:pPr>
    </w:p>
    <w:tbl>
      <w:tblPr>
        <w:tblStyle w:val="Tabelraster"/>
        <w:tblW w:w="0" w:type="auto"/>
        <w:tblLook w:val="04A0" w:firstRow="1" w:lastRow="0" w:firstColumn="1" w:lastColumn="0" w:noHBand="0" w:noVBand="1"/>
      </w:tblPr>
      <w:tblGrid>
        <w:gridCol w:w="4531"/>
        <w:gridCol w:w="4531"/>
      </w:tblGrid>
      <w:tr w:rsidR="00707EF9" w14:paraId="3901A6E1" w14:textId="77777777" w:rsidTr="005D0B6C">
        <w:trPr>
          <w:trHeight w:val="537"/>
        </w:trPr>
        <w:tc>
          <w:tcPr>
            <w:tcW w:w="4531" w:type="dxa"/>
          </w:tcPr>
          <w:p w14:paraId="6E56360D" w14:textId="615E8774" w:rsidR="005D0B6C" w:rsidRPr="001B2311" w:rsidRDefault="007A3750" w:rsidP="005D0B6C">
            <w:pPr>
              <w:pStyle w:val="05standaardzonderafstand"/>
            </w:pPr>
            <w:r w:rsidRPr="0010396D">
              <w:rPr>
                <w:noProof/>
                <w:lang w:val="en-GB"/>
              </w:rPr>
              <w:drawing>
                <wp:anchor distT="0" distB="0" distL="114300" distR="114300" simplePos="0" relativeHeight="251679744" behindDoc="0" locked="0" layoutInCell="1" allowOverlap="1" wp14:anchorId="027F494E" wp14:editId="35598BDB">
                  <wp:simplePos x="0" y="0"/>
                  <wp:positionH relativeFrom="column">
                    <wp:posOffset>0</wp:posOffset>
                  </wp:positionH>
                  <wp:positionV relativeFrom="paragraph">
                    <wp:posOffset>139988</wp:posOffset>
                  </wp:positionV>
                  <wp:extent cx="480053" cy="720000"/>
                  <wp:effectExtent l="0" t="0" r="0" b="4445"/>
                  <wp:wrapTopAndBottom/>
                  <wp:docPr id="8143124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0053" cy="720000"/>
                          </a:xfrm>
                          <a:prstGeom prst="rect">
                            <a:avLst/>
                          </a:prstGeom>
                          <a:noFill/>
                          <a:ln>
                            <a:noFill/>
                          </a:ln>
                        </pic:spPr>
                      </pic:pic>
                    </a:graphicData>
                  </a:graphic>
                </wp:anchor>
              </w:drawing>
            </w:r>
          </w:p>
        </w:tc>
        <w:tc>
          <w:tcPr>
            <w:tcW w:w="4531" w:type="dxa"/>
          </w:tcPr>
          <w:p w14:paraId="7C649052" w14:textId="2E5E2BCB" w:rsidR="005D0B6C" w:rsidRDefault="00E136B3" w:rsidP="005D0B6C">
            <w:pPr>
              <w:pStyle w:val="05cstandaardcursiefzonderafstand"/>
            </w:pPr>
            <w:r>
              <w:t>Doe de kapmantel om bij de ander of bij jezelf of laat hem voelen. Eventueel kun je tijdens het hele verhaal de kapmantel omlaten als iemand dat leuk vindt en als dat helpt om te begrijpen dat alle volgende prikkels in het verhaal ook bij de kapper horen.</w:t>
            </w:r>
          </w:p>
        </w:tc>
      </w:tr>
      <w:tr w:rsidR="00707EF9" w14:paraId="2D69FA54" w14:textId="77777777" w:rsidTr="005D0B6C">
        <w:trPr>
          <w:trHeight w:val="537"/>
        </w:trPr>
        <w:tc>
          <w:tcPr>
            <w:tcW w:w="4531" w:type="dxa"/>
          </w:tcPr>
          <w:p w14:paraId="0F6BE0C8" w14:textId="31AFF06A" w:rsidR="005D0B6C" w:rsidRDefault="007A3750" w:rsidP="005D0B6C">
            <w:pPr>
              <w:pStyle w:val="05standaardzonderafstand"/>
            </w:pPr>
            <w:r>
              <w:rPr>
                <w:noProof/>
                <w:lang w:val="en-GB"/>
              </w:rPr>
              <w:drawing>
                <wp:anchor distT="0" distB="0" distL="114300" distR="114300" simplePos="0" relativeHeight="251681792" behindDoc="0" locked="0" layoutInCell="1" allowOverlap="1" wp14:anchorId="45A6D771" wp14:editId="2CA3E816">
                  <wp:simplePos x="0" y="0"/>
                  <wp:positionH relativeFrom="column">
                    <wp:posOffset>0</wp:posOffset>
                  </wp:positionH>
                  <wp:positionV relativeFrom="paragraph">
                    <wp:posOffset>177800</wp:posOffset>
                  </wp:positionV>
                  <wp:extent cx="826135" cy="719455"/>
                  <wp:effectExtent l="0" t="0" r="0" b="4445"/>
                  <wp:wrapTopAndBottom/>
                  <wp:docPr id="72956296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6135" cy="719455"/>
                          </a:xfrm>
                          <a:prstGeom prst="rect">
                            <a:avLst/>
                          </a:prstGeom>
                          <a:noFill/>
                          <a:ln>
                            <a:noFill/>
                          </a:ln>
                        </pic:spPr>
                      </pic:pic>
                    </a:graphicData>
                  </a:graphic>
                </wp:anchor>
              </w:drawing>
            </w:r>
          </w:p>
        </w:tc>
        <w:tc>
          <w:tcPr>
            <w:tcW w:w="4531" w:type="dxa"/>
          </w:tcPr>
          <w:p w14:paraId="534623D4" w14:textId="77777777" w:rsidR="00E136B3" w:rsidRDefault="00E136B3" w:rsidP="005D0B6C">
            <w:pPr>
              <w:pStyle w:val="05cstandaardcursiefzonderafstand"/>
            </w:pPr>
            <w:r>
              <w:t>Met de waterspuit kun je veel plezier hebben samen, maar iemand kan ook schrikken van het water, dus kijk wat bij jullie past.</w:t>
            </w:r>
          </w:p>
          <w:p w14:paraId="389B005E" w14:textId="32DFEAF9" w:rsidR="005D0B6C" w:rsidRDefault="00E136B3" w:rsidP="005D0B6C">
            <w:pPr>
              <w:pStyle w:val="05cstandaardcursiefzonderafstand"/>
            </w:pPr>
            <w:r>
              <w:t xml:space="preserve">Spuit een beetje water, kijk hierbij wat de ander leuk vindt; op tafel spuiten, in de lucht, op de hand, of op het haar? Of mag de ander bij jouw op het haar spuiten? Of in je gezicht…? </w:t>
            </w:r>
          </w:p>
        </w:tc>
      </w:tr>
      <w:tr w:rsidR="00707EF9" w14:paraId="6D66CF85" w14:textId="77777777" w:rsidTr="005D0B6C">
        <w:trPr>
          <w:trHeight w:val="537"/>
        </w:trPr>
        <w:tc>
          <w:tcPr>
            <w:tcW w:w="4531" w:type="dxa"/>
          </w:tcPr>
          <w:p w14:paraId="55B53CBC" w14:textId="2A4C8E68" w:rsidR="005D0B6C" w:rsidRDefault="007A3750" w:rsidP="005D0B6C">
            <w:pPr>
              <w:pStyle w:val="05standaardzonderafstand"/>
            </w:pPr>
            <w:r>
              <w:rPr>
                <w:noProof/>
              </w:rPr>
              <w:drawing>
                <wp:anchor distT="0" distB="0" distL="114300" distR="114300" simplePos="0" relativeHeight="251683840" behindDoc="0" locked="0" layoutInCell="1" allowOverlap="1" wp14:anchorId="55FFE819" wp14:editId="41143820">
                  <wp:simplePos x="0" y="0"/>
                  <wp:positionH relativeFrom="column">
                    <wp:posOffset>0</wp:posOffset>
                  </wp:positionH>
                  <wp:positionV relativeFrom="paragraph">
                    <wp:posOffset>50800</wp:posOffset>
                  </wp:positionV>
                  <wp:extent cx="1386788" cy="720000"/>
                  <wp:effectExtent l="0" t="0" r="4445" b="4445"/>
                  <wp:wrapTopAndBottom/>
                  <wp:docPr id="398138412" name="Afbeelding 4" descr="Kapper die een kappersschaar gebruikt om haarpunten af te knippen die met de andere hand omhoog worden geho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70059" name="Afbeelding 1667770059" descr="Kapper die een kappersschaar gebruikt om haarpunten af te knippen die met de andere hand omhoog worden gehouden"/>
                          <pic:cNvPicPr/>
                        </pic:nvPicPr>
                        <pic:blipFill rotWithShape="1">
                          <a:blip r:embed="rId30" cstate="print">
                            <a:extLst>
                              <a:ext uri="{28A0092B-C50C-407E-A947-70E740481C1C}">
                                <a14:useLocalDpi xmlns:a14="http://schemas.microsoft.com/office/drawing/2010/main" val="0"/>
                              </a:ext>
                            </a:extLst>
                          </a:blip>
                          <a:srcRect t="21542" r="-746"/>
                          <a:stretch/>
                        </pic:blipFill>
                        <pic:spPr bwMode="auto">
                          <a:xfrm>
                            <a:off x="0" y="0"/>
                            <a:ext cx="1386788" cy="720000"/>
                          </a:xfrm>
                          <a:prstGeom prst="rect">
                            <a:avLst/>
                          </a:prstGeom>
                          <a:ln>
                            <a:noFill/>
                          </a:ln>
                          <a:extLst>
                            <a:ext uri="{53640926-AAD7-44D8-BBD7-CCE9431645EC}">
                              <a14:shadowObscured xmlns:a14="http://schemas.microsoft.com/office/drawing/2010/main"/>
                            </a:ext>
                          </a:extLst>
                        </pic:spPr>
                      </pic:pic>
                    </a:graphicData>
                  </a:graphic>
                </wp:anchor>
              </w:drawing>
            </w:r>
          </w:p>
        </w:tc>
        <w:tc>
          <w:tcPr>
            <w:tcW w:w="4531" w:type="dxa"/>
          </w:tcPr>
          <w:p w14:paraId="24E7D86F" w14:textId="03E13801" w:rsidR="005D0B6C" w:rsidRDefault="00E136B3" w:rsidP="005D0B6C">
            <w:pPr>
              <w:pStyle w:val="05cstandaardcursiefzonderafstand"/>
            </w:pPr>
            <w:r>
              <w:t>Laat het geluid van de schaar horen, laat de schaar voelen/bekijken. Let hierbij op wat qua veiligheid kan: kan de ander zelf de schaar vasthouden en de knipbeweging maken? Of houd jij de schaar vast en laat je de ander voelen/zien wat je doet? Als de schaar te spannend is, kun je ook een kam laten voelen/zien en eventueel bij elkaar kammen.</w:t>
            </w:r>
            <w:r w:rsidR="001B2311">
              <w:t xml:space="preserve"> Je kunt ook het geluid van de schaar op een spraakknop zetten, kijk bijvoorbeeld op </w:t>
            </w:r>
            <w:hyperlink r:id="rId31" w:history="1">
              <w:r w:rsidR="001B2311" w:rsidRPr="001B2311">
                <w:rPr>
                  <w:rStyle w:val="Hyperlink"/>
                </w:rPr>
                <w:t>Free Barber Sound Effects Download - Pixabay</w:t>
              </w:r>
            </w:hyperlink>
          </w:p>
        </w:tc>
      </w:tr>
      <w:tr w:rsidR="00707EF9" w14:paraId="51CC7D23" w14:textId="77777777" w:rsidTr="005D0B6C">
        <w:trPr>
          <w:trHeight w:val="537"/>
        </w:trPr>
        <w:tc>
          <w:tcPr>
            <w:tcW w:w="4531" w:type="dxa"/>
          </w:tcPr>
          <w:p w14:paraId="1C34202C" w14:textId="7DA8F7A4" w:rsidR="005D0B6C" w:rsidRDefault="007A3750" w:rsidP="005D0B6C">
            <w:pPr>
              <w:pStyle w:val="05standaardzonderafstand"/>
            </w:pPr>
            <w:r>
              <w:rPr>
                <w:noProof/>
                <w:lang w:val="en-GB"/>
              </w:rPr>
              <w:lastRenderedPageBreak/>
              <w:drawing>
                <wp:anchor distT="0" distB="0" distL="114300" distR="114300" simplePos="0" relativeHeight="251685888" behindDoc="0" locked="0" layoutInCell="1" allowOverlap="1" wp14:anchorId="56314A49" wp14:editId="302C757B">
                  <wp:simplePos x="0" y="0"/>
                  <wp:positionH relativeFrom="column">
                    <wp:posOffset>478155</wp:posOffset>
                  </wp:positionH>
                  <wp:positionV relativeFrom="paragraph">
                    <wp:posOffset>-462280</wp:posOffset>
                  </wp:positionV>
                  <wp:extent cx="719455" cy="1764030"/>
                  <wp:effectExtent l="0" t="7937" r="0" b="0"/>
                  <wp:wrapTopAndBottom/>
                  <wp:docPr id="184665087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4921" r="32426"/>
                          <a:stretch/>
                        </pic:blipFill>
                        <pic:spPr bwMode="auto">
                          <a:xfrm rot="16200000">
                            <a:off x="0" y="0"/>
                            <a:ext cx="719455" cy="1764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14:paraId="16C2FF65" w14:textId="73DE387D" w:rsidR="005D0B6C" w:rsidRDefault="001B2311" w:rsidP="005D0B6C">
            <w:pPr>
              <w:pStyle w:val="05cstandaardcursiefzonderafstand"/>
            </w:pPr>
            <w:r>
              <w:t xml:space="preserve">Het leukst is om aan tondeuse die aan is te kunnen voelen; het trilt en maakt geluid. Laat het bijvoorbeeld voelen op de handrug. Let hierbij op wat qua veiligheid kan. Mocht je geen tondeuse hebben, dan zijn er YouTube-filmpjes met kappersgeluiden, zoals deze: </w:t>
            </w:r>
            <w:hyperlink r:id="rId33" w:history="1">
              <w:r w:rsidRPr="001B2311">
                <w:rPr>
                  <w:bCs w:val="0"/>
                  <w:i w:val="0"/>
                  <w:iCs w:val="0"/>
                  <w:color w:val="0000FF"/>
                  <w:u w:val="single"/>
                </w:rPr>
                <w:t>Shaver Sound Effect</w:t>
              </w:r>
            </w:hyperlink>
          </w:p>
        </w:tc>
      </w:tr>
      <w:tr w:rsidR="00707EF9" w14:paraId="3F12CC30" w14:textId="77777777" w:rsidTr="005D0B6C">
        <w:trPr>
          <w:trHeight w:val="537"/>
        </w:trPr>
        <w:tc>
          <w:tcPr>
            <w:tcW w:w="4531" w:type="dxa"/>
          </w:tcPr>
          <w:p w14:paraId="2CE99171" w14:textId="568246AF" w:rsidR="005D0B6C" w:rsidRDefault="007A3750" w:rsidP="005D0B6C">
            <w:pPr>
              <w:pStyle w:val="05standaardzonderafstand"/>
            </w:pPr>
            <w:r>
              <w:rPr>
                <w:noProof/>
              </w:rPr>
              <w:drawing>
                <wp:anchor distT="0" distB="0" distL="114300" distR="114300" simplePos="0" relativeHeight="251687936" behindDoc="0" locked="0" layoutInCell="1" allowOverlap="1" wp14:anchorId="5EDE896E" wp14:editId="4B121950">
                  <wp:simplePos x="0" y="0"/>
                  <wp:positionH relativeFrom="column">
                    <wp:posOffset>258</wp:posOffset>
                  </wp:positionH>
                  <wp:positionV relativeFrom="paragraph">
                    <wp:posOffset>60325</wp:posOffset>
                  </wp:positionV>
                  <wp:extent cx="1080060" cy="720000"/>
                  <wp:effectExtent l="0" t="0" r="6350" b="4445"/>
                  <wp:wrapTopAndBottom/>
                  <wp:docPr id="12618772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80060" cy="72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1" w:type="dxa"/>
          </w:tcPr>
          <w:p w14:paraId="177D5AD8" w14:textId="0C062A16" w:rsidR="005D0B6C" w:rsidRDefault="001B2311" w:rsidP="005D0B6C">
            <w:pPr>
              <w:pStyle w:val="05cstandaardcursiefzonderafstand"/>
            </w:pPr>
            <w:r>
              <w:t>Laat de wind van de föhn voelen, varieer met hard of zacht, warm of koud. Kijk of iemand de wind op de hand, in het gezicht of in het haar wil voelen. En laat de ander ook de föhn op jou blazen.</w:t>
            </w:r>
          </w:p>
        </w:tc>
      </w:tr>
      <w:tr w:rsidR="00707EF9" w14:paraId="7DE095A1" w14:textId="77777777" w:rsidTr="005D0B6C">
        <w:trPr>
          <w:trHeight w:val="537"/>
        </w:trPr>
        <w:tc>
          <w:tcPr>
            <w:tcW w:w="4531" w:type="dxa"/>
          </w:tcPr>
          <w:p w14:paraId="4F301E5C" w14:textId="066F0761" w:rsidR="005D0B6C" w:rsidRDefault="007A3750" w:rsidP="005D0B6C">
            <w:pPr>
              <w:pStyle w:val="05standaardzonderafstand"/>
            </w:pPr>
            <w:r>
              <w:rPr>
                <w:noProof/>
              </w:rPr>
              <w:drawing>
                <wp:anchor distT="0" distB="0" distL="114300" distR="114300" simplePos="0" relativeHeight="251689984" behindDoc="0" locked="0" layoutInCell="1" allowOverlap="1" wp14:anchorId="6C7AD19A" wp14:editId="3EC7F815">
                  <wp:simplePos x="0" y="0"/>
                  <wp:positionH relativeFrom="column">
                    <wp:posOffset>0</wp:posOffset>
                  </wp:positionH>
                  <wp:positionV relativeFrom="paragraph">
                    <wp:posOffset>172085</wp:posOffset>
                  </wp:positionV>
                  <wp:extent cx="1169161" cy="720000"/>
                  <wp:effectExtent l="0" t="0" r="0" b="4445"/>
                  <wp:wrapTopAndBottom/>
                  <wp:docPr id="2157281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69161" cy="72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1" w:type="dxa"/>
          </w:tcPr>
          <w:p w14:paraId="04098FDC" w14:textId="5A02F53D" w:rsidR="005D0B6C" w:rsidRDefault="001B2311" w:rsidP="005D0B6C">
            <w:pPr>
              <w:pStyle w:val="05cstandaardcursiefzonderafstand"/>
            </w:pPr>
            <w:r>
              <w:t>Kies twee haarproducten uit die qua geur, kleur en dikte leuk zijn om samen te ontdekken. Laat de ander er aan voelen, ruiken en kijk of de ander misschien ook het product in het haar wil, of het bij jou in het haar wil doen, als dat van jou ook mag natuurlijk...</w:t>
            </w:r>
          </w:p>
        </w:tc>
      </w:tr>
      <w:tr w:rsidR="00707EF9" w14:paraId="18F90946" w14:textId="77777777" w:rsidTr="005D0B6C">
        <w:trPr>
          <w:trHeight w:val="538"/>
        </w:trPr>
        <w:tc>
          <w:tcPr>
            <w:tcW w:w="4531" w:type="dxa"/>
          </w:tcPr>
          <w:p w14:paraId="75ADBD5C" w14:textId="6F0F72A2" w:rsidR="005D0B6C" w:rsidRPr="00794558" w:rsidRDefault="007A3750" w:rsidP="005D0B6C">
            <w:pPr>
              <w:pStyle w:val="05standaardzonderafstand"/>
            </w:pPr>
            <w:r>
              <w:rPr>
                <w:rFonts w:ascii="Arial" w:hAnsi="Arial"/>
                <w:bCs/>
                <w:noProof/>
              </w:rPr>
              <w:drawing>
                <wp:anchor distT="0" distB="0" distL="114300" distR="114300" simplePos="0" relativeHeight="251692032" behindDoc="0" locked="0" layoutInCell="1" allowOverlap="1" wp14:anchorId="3EADB6C0" wp14:editId="2948AE01">
                  <wp:simplePos x="0" y="0"/>
                  <wp:positionH relativeFrom="column">
                    <wp:posOffset>0</wp:posOffset>
                  </wp:positionH>
                  <wp:positionV relativeFrom="paragraph">
                    <wp:posOffset>171450</wp:posOffset>
                  </wp:positionV>
                  <wp:extent cx="865703" cy="720000"/>
                  <wp:effectExtent l="0" t="0" r="0" b="4445"/>
                  <wp:wrapTopAndBottom/>
                  <wp:docPr id="109015569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65703" cy="72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1" w:type="dxa"/>
          </w:tcPr>
          <w:p w14:paraId="25466763" w14:textId="630189C3" w:rsidR="005D0B6C" w:rsidRPr="00F148A0" w:rsidRDefault="001B2311" w:rsidP="005D0B6C">
            <w:pPr>
              <w:pStyle w:val="05cstandaardcursiefzonderafstand"/>
            </w:pPr>
            <w:r>
              <w:t>Kijk samen in de spiegel, benoem ‘hé, dat ben jij!’. Benoem eventueel het haar en onderdelen van het gezicht; ‘kijk je haar, neus, ogen…’.</w:t>
            </w:r>
          </w:p>
        </w:tc>
      </w:tr>
    </w:tbl>
    <w:p w14:paraId="0ABBBE06" w14:textId="385D40FE" w:rsidR="005D0B6C" w:rsidRDefault="005D0B6C" w:rsidP="005D0B6C">
      <w:pPr>
        <w:pStyle w:val="05standaardzonderafstand"/>
      </w:pPr>
    </w:p>
    <w:p w14:paraId="4B047B1A" w14:textId="379D7817" w:rsidR="005D0B6C" w:rsidRDefault="005D0B6C" w:rsidP="005D0B6C">
      <w:pPr>
        <w:pStyle w:val="03subkopbold"/>
      </w:pPr>
      <w:r>
        <w:t xml:space="preserve">De voorbereiding </w:t>
      </w:r>
    </w:p>
    <w:p w14:paraId="05F371CF" w14:textId="38B944AF" w:rsidR="005D0B6C" w:rsidRPr="00E136B3" w:rsidRDefault="005D0B6C" w:rsidP="005D0B6C">
      <w:pPr>
        <w:pStyle w:val="06opsommingbullets"/>
      </w:pPr>
      <w:r w:rsidRPr="00E136B3">
        <w:t xml:space="preserve">Kies welke variant je gaat voorlezen (foto’s, pictogrammen, </w:t>
      </w:r>
      <w:r w:rsidR="00015051" w:rsidRPr="00E136B3">
        <w:t>PCS</w:t>
      </w:r>
      <w:r w:rsidRPr="00E136B3">
        <w:t xml:space="preserve">-symbolen). Overleg zo nodig met een deskundige (bijvoorbeeld een logopedist) over welke gebaren en afbeeldingen (foto’s, pictogrammen of </w:t>
      </w:r>
      <w:r w:rsidR="00015051" w:rsidRPr="00E136B3">
        <w:t>PCS</w:t>
      </w:r>
      <w:r w:rsidRPr="00E136B3">
        <w:t>-symbolen) bij deze persoon het meest geschikt zijn.</w:t>
      </w:r>
    </w:p>
    <w:p w14:paraId="6761D21C" w14:textId="2340689F" w:rsidR="005D0B6C" w:rsidRDefault="005D0B6C" w:rsidP="005D0B6C">
      <w:pPr>
        <w:pStyle w:val="06opsommingbullets"/>
      </w:pPr>
      <w:r>
        <w:t xml:space="preserve">Print het document uit en doe de verhaalbladen in een ringband of lamineer ze. </w:t>
      </w:r>
    </w:p>
    <w:p w14:paraId="2EC67A0E" w14:textId="78FA5275" w:rsidR="005D0B6C" w:rsidRDefault="005D0B6C" w:rsidP="005D0B6C">
      <w:pPr>
        <w:pStyle w:val="06opsommingbullets"/>
      </w:pPr>
      <w:r>
        <w:t xml:space="preserve">Zijn de materialen compleet? </w:t>
      </w:r>
    </w:p>
    <w:p w14:paraId="0F45248F" w14:textId="363A4346" w:rsidR="005D0B6C" w:rsidRDefault="005D0B6C" w:rsidP="005D0B6C">
      <w:pPr>
        <w:pStyle w:val="06opsommingbullets"/>
      </w:pPr>
      <w:r>
        <w:t>Kijk of het verhaal mogelijk ingekort moet worden: zijn alle begrippen van toepassing en herkenbaar voor de persoon? Het verhaal is zo gemaakt dat je eenvoudig een bladzijde er tussenuit kunt laten.</w:t>
      </w:r>
    </w:p>
    <w:p w14:paraId="6A9841A3" w14:textId="74339624" w:rsidR="005D0B6C" w:rsidRDefault="005D0B6C" w:rsidP="005D0B6C">
      <w:pPr>
        <w:pStyle w:val="06opsommingbullets"/>
      </w:pPr>
      <w:r>
        <w:t>Zijn de gebaren bekend?</w:t>
      </w:r>
    </w:p>
    <w:p w14:paraId="6E1AF330" w14:textId="7A13C861" w:rsidR="005D0B6C" w:rsidRDefault="005D0B6C" w:rsidP="005D0B6C">
      <w:pPr>
        <w:pStyle w:val="06opsommingbullets"/>
      </w:pPr>
      <w:r>
        <w:t>Oefen het verhaal van te voren.</w:t>
      </w:r>
    </w:p>
    <w:p w14:paraId="1AF064A3" w14:textId="77777777" w:rsidR="005D0B6C" w:rsidRDefault="005D0B6C" w:rsidP="005D0B6C">
      <w:pPr>
        <w:pStyle w:val="05standaardzonderafstand"/>
      </w:pPr>
    </w:p>
    <w:p w14:paraId="13517FC8" w14:textId="2F14C9E5" w:rsidR="005D0B6C" w:rsidRDefault="005D0B6C" w:rsidP="005D0B6C">
      <w:pPr>
        <w:pStyle w:val="03subkopbold"/>
      </w:pPr>
      <w:r>
        <w:t xml:space="preserve">Aan het begin </w:t>
      </w:r>
    </w:p>
    <w:p w14:paraId="389FE8D5" w14:textId="77777777" w:rsidR="005D0B6C" w:rsidRDefault="005D0B6C" w:rsidP="005D0B6C">
      <w:pPr>
        <w:pStyle w:val="05standaardzonderafstand"/>
      </w:pPr>
      <w:r>
        <w:t>Kan er aandacht zijn voor het verhaal? Is de persoon alert? Zijn er geen lichamelijke ongemakken? Is de omgeving rustig? Klopt het in het dagprogramma?</w:t>
      </w:r>
    </w:p>
    <w:p w14:paraId="69B410AA" w14:textId="77777777" w:rsidR="005D0B6C" w:rsidRDefault="005D0B6C" w:rsidP="005D0B6C">
      <w:pPr>
        <w:pStyle w:val="05standaardzonderafstand"/>
      </w:pPr>
    </w:p>
    <w:p w14:paraId="3BF02911" w14:textId="7AE684AA" w:rsidR="005D0B6C" w:rsidRDefault="005D0B6C" w:rsidP="005D0B6C">
      <w:pPr>
        <w:pStyle w:val="03subkopbold"/>
      </w:pPr>
      <w:r>
        <w:t xml:space="preserve">Voorlezen </w:t>
      </w:r>
    </w:p>
    <w:p w14:paraId="07644CD1" w14:textId="63FB2141" w:rsidR="005D0B6C" w:rsidRDefault="005D0B6C" w:rsidP="005D0B6C">
      <w:pPr>
        <w:pStyle w:val="06opsommingbullets"/>
      </w:pPr>
      <w:r>
        <w:t>Lees en gebaar de bladzijde.</w:t>
      </w:r>
    </w:p>
    <w:p w14:paraId="2DE3A706" w14:textId="3437A9BC" w:rsidR="005D0B6C" w:rsidRDefault="005D0B6C" w:rsidP="005D0B6C">
      <w:pPr>
        <w:pStyle w:val="06opsommingbullets"/>
      </w:pPr>
      <w:r>
        <w:t>Laat de prikkel ervaren.</w:t>
      </w:r>
    </w:p>
    <w:p w14:paraId="118B5465" w14:textId="56775315" w:rsidR="005D0B6C" w:rsidRDefault="005D0B6C" w:rsidP="005D0B6C">
      <w:pPr>
        <w:pStyle w:val="06opsommingbullets"/>
      </w:pPr>
      <w:r>
        <w:t>Geef de persoon tijd om te ervaren.</w:t>
      </w:r>
    </w:p>
    <w:p w14:paraId="2931578C" w14:textId="3ABB38E7" w:rsidR="005D0B6C" w:rsidRDefault="005D0B6C" w:rsidP="005D0B6C">
      <w:pPr>
        <w:pStyle w:val="06opsommingbullets"/>
      </w:pPr>
      <w:r>
        <w:t>Benoem/gebaar (opnieuw) de belangrijkste woorden.</w:t>
      </w:r>
    </w:p>
    <w:p w14:paraId="64F859D1" w14:textId="3B82BB74" w:rsidR="005D0B6C" w:rsidRDefault="005D0B6C" w:rsidP="005D0B6C">
      <w:pPr>
        <w:pStyle w:val="06opsommingbullets"/>
      </w:pPr>
      <w:r>
        <w:t>Stel zo mogelijk een vraag over de bladzijde of de ervaring.</w:t>
      </w:r>
    </w:p>
    <w:p w14:paraId="269A9D77" w14:textId="215E1A33" w:rsidR="005D0B6C" w:rsidRDefault="005D0B6C" w:rsidP="005D0B6C">
      <w:pPr>
        <w:pStyle w:val="06opsommingbullets"/>
      </w:pPr>
      <w:r>
        <w:t>Geef de persoon nog even tijd.</w:t>
      </w:r>
    </w:p>
    <w:p w14:paraId="14979F59" w14:textId="321FCDD3" w:rsidR="005D0B6C" w:rsidRDefault="005D0B6C" w:rsidP="005D0B6C">
      <w:pPr>
        <w:pStyle w:val="06opsommingbullets"/>
      </w:pPr>
      <w:r>
        <w:t>Reageer op reacties, zoals mimiek of wijzen.</w:t>
      </w:r>
    </w:p>
    <w:p w14:paraId="17C8C6E4" w14:textId="0927F371" w:rsidR="005D0B6C" w:rsidRDefault="005D0B6C" w:rsidP="005D0B6C">
      <w:pPr>
        <w:pStyle w:val="06opsommingbullets"/>
      </w:pPr>
      <w:r>
        <w:t>Ruim het voorwerp op in de box.</w:t>
      </w:r>
    </w:p>
    <w:p w14:paraId="0C82DD17" w14:textId="5CB2FD15" w:rsidR="005D0B6C" w:rsidRDefault="005D0B6C" w:rsidP="005D0B6C">
      <w:pPr>
        <w:pStyle w:val="06opsommingbullets"/>
      </w:pPr>
      <w:r>
        <w:t>Sla om voor de volgende bladzijde.</w:t>
      </w:r>
    </w:p>
    <w:p w14:paraId="1368810B" w14:textId="77777777" w:rsidR="005D0B6C" w:rsidRDefault="005D0B6C" w:rsidP="005D0B6C">
      <w:pPr>
        <w:pStyle w:val="05standaardzonderafstand"/>
      </w:pPr>
    </w:p>
    <w:p w14:paraId="2B2B33A0" w14:textId="558E0AFA" w:rsidR="005D0B6C" w:rsidRDefault="005D0B6C" w:rsidP="005D0B6C">
      <w:pPr>
        <w:pStyle w:val="03subkopbold"/>
      </w:pPr>
      <w:r>
        <w:lastRenderedPageBreak/>
        <w:t>Afronding</w:t>
      </w:r>
    </w:p>
    <w:p w14:paraId="3368568B" w14:textId="77777777" w:rsidR="005D0B6C" w:rsidRDefault="005D0B6C" w:rsidP="005D0B6C">
      <w:pPr>
        <w:pStyle w:val="05standaardzonderafstand"/>
      </w:pPr>
      <w:r>
        <w:t>Tot slot ruim je de materialen weer op in de doos. Het verhaal is klaar.</w:t>
      </w:r>
    </w:p>
    <w:p w14:paraId="44CCEF08" w14:textId="77777777" w:rsidR="005D0B6C" w:rsidRDefault="005D0B6C" w:rsidP="005D0B6C">
      <w:pPr>
        <w:pStyle w:val="05standaardzonderafstand"/>
      </w:pPr>
    </w:p>
    <w:p w14:paraId="04FAEC43" w14:textId="75A4FE82" w:rsidR="005D0B6C" w:rsidRDefault="005D0B6C" w:rsidP="005D0B6C">
      <w:pPr>
        <w:pStyle w:val="03subkopbold"/>
      </w:pPr>
      <w:r>
        <w:t>Toepassing in andere situaties</w:t>
      </w:r>
    </w:p>
    <w:p w14:paraId="29467E76" w14:textId="2DA2C4AA" w:rsidR="005D0B6C" w:rsidRDefault="005D0B6C" w:rsidP="005D0B6C">
      <w:pPr>
        <w:pStyle w:val="05standaardzonderafstand"/>
      </w:pPr>
      <w:r>
        <w:t>Gebruik de gebaren uit dit verhaal ook in andere situaties. Doordat je de concepten laat in activiteiten door de dag heen laat terugkomen, kunnen de begrippen toegepast worden en kan het verhaal de volgende keer nog meer inhoud krijgen, bijvoorbeeld:</w:t>
      </w:r>
      <w:r w:rsidR="007636FF">
        <w:t xml:space="preserve"> ‘</w:t>
      </w:r>
      <w:r w:rsidR="007A3750">
        <w:t>Wat zit je haar mooi! Jij was bij de kapper geweest, hè!’</w:t>
      </w:r>
    </w:p>
    <w:p w14:paraId="106E5095" w14:textId="77777777" w:rsidR="005D0B6C" w:rsidRDefault="005D0B6C" w:rsidP="005D0B6C">
      <w:pPr>
        <w:pStyle w:val="05standaardzonderafstand"/>
      </w:pPr>
    </w:p>
    <w:p w14:paraId="73162431" w14:textId="328E48A4" w:rsidR="005D0B6C" w:rsidRDefault="005D0B6C" w:rsidP="005D0B6C">
      <w:pPr>
        <w:pStyle w:val="03subkopbold"/>
      </w:pPr>
      <w:r>
        <w:t>Geniet ervan!</w:t>
      </w:r>
    </w:p>
    <w:p w14:paraId="33775141" w14:textId="176BF5CF" w:rsidR="005D0B6C" w:rsidRPr="005D0B6C" w:rsidRDefault="005D0B6C" w:rsidP="005D0B6C">
      <w:pPr>
        <w:pStyle w:val="05standaardzonderafstand"/>
        <w:rPr>
          <w:color w:val="00676C" w:themeColor="accent1"/>
          <w:sz w:val="24"/>
          <w:szCs w:val="24"/>
        </w:rPr>
      </w:pPr>
      <w:r>
        <w:t xml:space="preserve">Voorlezen is vooral leuk. </w:t>
      </w:r>
      <w:r w:rsidRPr="005D0B6C">
        <w:rPr>
          <w:color w:val="00676C" w:themeColor="accent1"/>
          <w:sz w:val="24"/>
          <w:szCs w:val="24"/>
        </w:rPr>
        <w:sym w:font="Wingdings" w:char="F04A"/>
      </w:r>
    </w:p>
    <w:p w14:paraId="0375025C" w14:textId="77777777" w:rsidR="005D0B6C" w:rsidRDefault="005D0B6C" w:rsidP="005D0B6C">
      <w:pPr>
        <w:pStyle w:val="05standaardzonderafstand"/>
      </w:pPr>
    </w:p>
    <w:p w14:paraId="3AE82B6F" w14:textId="77777777" w:rsidR="005D0B6C" w:rsidRDefault="005D0B6C" w:rsidP="005D0B6C">
      <w:pPr>
        <w:pStyle w:val="03subkopbold"/>
      </w:pPr>
      <w:r>
        <w:t>Wat je ook nog moet weten</w:t>
      </w:r>
    </w:p>
    <w:p w14:paraId="77D71B03" w14:textId="2D2F98FB" w:rsidR="005D0B6C" w:rsidRDefault="005D0B6C" w:rsidP="005D0B6C">
      <w:pPr>
        <w:pStyle w:val="05standaardzonderafstand"/>
      </w:pPr>
      <w:r>
        <w:t xml:space="preserve">Dit zintuigenverhaal mag in de bestaande pdf-vorm gedeeld worden. Voor meer informatie stuur een e-mail naar </w:t>
      </w:r>
      <w:hyperlink r:id="rId37" w:history="1">
        <w:r w:rsidR="00015051" w:rsidRPr="00627E51">
          <w:rPr>
            <w:rStyle w:val="Hyperlink"/>
          </w:rPr>
          <w:t>zintuigenverhalen@kentalis.nl</w:t>
        </w:r>
      </w:hyperlink>
      <w:r w:rsidR="00015051">
        <w:t xml:space="preserve"> </w:t>
      </w:r>
      <w:r>
        <w:t xml:space="preserve">of kijk op </w:t>
      </w:r>
      <w:hyperlink r:id="rId38" w:history="1">
        <w:r w:rsidR="00015051" w:rsidRPr="00627E51">
          <w:rPr>
            <w:rStyle w:val="Hyperlink"/>
          </w:rPr>
          <w:t>www.zintuigenverhalen.nl</w:t>
        </w:r>
      </w:hyperlink>
      <w:r w:rsidR="00015051">
        <w:t xml:space="preserve"> </w:t>
      </w:r>
    </w:p>
    <w:p w14:paraId="0134A7A5" w14:textId="42759CD2" w:rsidR="00015051" w:rsidRDefault="00015051">
      <w:r>
        <w:br w:type="page"/>
      </w:r>
    </w:p>
    <w:p w14:paraId="422BD21D" w14:textId="77777777" w:rsidR="00015051" w:rsidRPr="00015051" w:rsidRDefault="00015051" w:rsidP="00015051">
      <w:pPr>
        <w:pStyle w:val="05standaardzonderafstand"/>
        <w:rPr>
          <w:rStyle w:val="07minisubtekst"/>
          <w:b/>
          <w:bCs/>
          <w:sz w:val="18"/>
          <w:szCs w:val="18"/>
        </w:rPr>
      </w:pPr>
      <w:r w:rsidRPr="00015051">
        <w:rPr>
          <w:rStyle w:val="07minisubtekst"/>
          <w:b/>
          <w:bCs/>
          <w:sz w:val="18"/>
          <w:szCs w:val="18"/>
        </w:rPr>
        <w:lastRenderedPageBreak/>
        <w:t>Verantwoording afbeeldingen</w:t>
      </w:r>
    </w:p>
    <w:p w14:paraId="262883DE" w14:textId="77777777" w:rsidR="00015051" w:rsidRPr="00015051" w:rsidRDefault="00015051" w:rsidP="00015051">
      <w:pPr>
        <w:pStyle w:val="05standaardzonderafstand"/>
        <w:rPr>
          <w:rStyle w:val="07minisubtekst"/>
          <w:sz w:val="18"/>
          <w:szCs w:val="18"/>
        </w:rPr>
      </w:pPr>
      <w:r w:rsidRPr="00015051">
        <w:rPr>
          <w:rStyle w:val="07minisubtekst"/>
          <w:sz w:val="18"/>
          <w:szCs w:val="18"/>
        </w:rPr>
        <w:t xml:space="preserve">De illustratie op de voorkant en het logo van Zintuigenverhalen zijn gemaakt door Roel Ottow. </w:t>
      </w:r>
    </w:p>
    <w:p w14:paraId="005E8C86" w14:textId="77777777" w:rsidR="007A3750" w:rsidRPr="007A3750" w:rsidRDefault="007A3750" w:rsidP="007A3750">
      <w:pPr>
        <w:pStyle w:val="05standaardzonderafstand"/>
        <w:rPr>
          <w:rFonts w:eastAsia="Calibri" w:cs="Arial"/>
          <w:sz w:val="18"/>
          <w:szCs w:val="18"/>
        </w:rPr>
      </w:pPr>
      <w:r w:rsidRPr="007A3750">
        <w:rPr>
          <w:rFonts w:eastAsia="Calibri" w:cs="Arial"/>
          <w:sz w:val="18"/>
          <w:szCs w:val="18"/>
        </w:rPr>
        <w:t>De meeste pictogrammen in dit verhaal zijn afkomstig van www.Sclera.be. Deze pictogrammen mogen volgens creative commons licentie 2.0 gebruikt worden onder voorwaarde van naamsvermelding en zo lang het niet voor commerciële doelen is. De pictogram van de tondeuse en van de cape zijn gemaakt door AI.</w:t>
      </w:r>
    </w:p>
    <w:p w14:paraId="4641AA4D" w14:textId="77777777" w:rsidR="007A3750" w:rsidRPr="007A3750" w:rsidRDefault="007A3750" w:rsidP="007A3750">
      <w:pPr>
        <w:pStyle w:val="05standaardzonderafstand"/>
        <w:rPr>
          <w:rFonts w:eastAsia="Calibri" w:cs="Arial"/>
          <w:sz w:val="18"/>
          <w:szCs w:val="18"/>
        </w:rPr>
      </w:pPr>
    </w:p>
    <w:p w14:paraId="602F1999" w14:textId="77777777" w:rsidR="007A3750" w:rsidRPr="007A3750" w:rsidRDefault="007A3750" w:rsidP="007A3750">
      <w:pPr>
        <w:pStyle w:val="05standaardzonderafstand"/>
        <w:rPr>
          <w:rFonts w:eastAsia="Calibri" w:cs="Arial"/>
          <w:sz w:val="18"/>
          <w:szCs w:val="18"/>
        </w:rPr>
      </w:pPr>
      <w:r w:rsidRPr="007A3750">
        <w:rPr>
          <w:rFonts w:eastAsia="Calibri" w:cs="Arial"/>
          <w:sz w:val="18"/>
          <w:szCs w:val="18"/>
        </w:rPr>
        <w:t xml:space="preserve">Alle foto’s zijn aangekocht via Shutterstock, behalve de foto van het haar-knippen, deze is van Microsoft Stockafbeeldingen. De afbeeldingen mogen niet buiten dit in Microsoft Word gemaakte document worden gebruikt. </w:t>
      </w:r>
    </w:p>
    <w:p w14:paraId="0593D75F" w14:textId="77777777" w:rsidR="00015051" w:rsidRPr="00015051" w:rsidRDefault="00015051" w:rsidP="00015051">
      <w:pPr>
        <w:pStyle w:val="05standaardzonderafstand"/>
        <w:rPr>
          <w:rStyle w:val="07minisubtekst"/>
          <w:sz w:val="18"/>
          <w:szCs w:val="18"/>
        </w:rPr>
      </w:pPr>
    </w:p>
    <w:p w14:paraId="13BA0047" w14:textId="77777777" w:rsidR="00015051" w:rsidRPr="00015051" w:rsidRDefault="00015051" w:rsidP="00015051">
      <w:pPr>
        <w:pStyle w:val="05standaardzonderafstand"/>
        <w:rPr>
          <w:rStyle w:val="07minisubtekst"/>
          <w:b/>
          <w:bCs/>
          <w:sz w:val="18"/>
          <w:szCs w:val="18"/>
        </w:rPr>
      </w:pPr>
      <w:r w:rsidRPr="00015051">
        <w:rPr>
          <w:rStyle w:val="07minisubtekst"/>
          <w:b/>
          <w:bCs/>
          <w:sz w:val="18"/>
          <w:szCs w:val="18"/>
        </w:rPr>
        <w:t xml:space="preserve">Copyright © </w:t>
      </w:r>
    </w:p>
    <w:p w14:paraId="350E0F36" w14:textId="69D604B9" w:rsidR="005D0B6C" w:rsidRDefault="00015051" w:rsidP="00015051">
      <w:pPr>
        <w:pStyle w:val="05standaardzonderafstand"/>
        <w:rPr>
          <w:rStyle w:val="07minisubtekst"/>
          <w:sz w:val="18"/>
          <w:szCs w:val="18"/>
        </w:rPr>
      </w:pPr>
      <w:r w:rsidRPr="00015051">
        <w:rPr>
          <w:rStyle w:val="07minisubtekst"/>
          <w:sz w:val="18"/>
          <w:szCs w:val="18"/>
        </w:rPr>
        <w:t xml:space="preserve">Dit verhaal is gemaakt door Koninklijke Kentalis </w:t>
      </w:r>
      <w:r>
        <w:rPr>
          <w:rStyle w:val="07minisubtekst"/>
          <w:sz w:val="18"/>
          <w:szCs w:val="18"/>
        </w:rPr>
        <w:t xml:space="preserve">voor Deelkracht </w:t>
      </w:r>
      <w:r w:rsidRPr="00015051">
        <w:rPr>
          <w:rStyle w:val="07minisubtekst"/>
          <w:sz w:val="18"/>
          <w:szCs w:val="18"/>
        </w:rPr>
        <w:t>en er berust copyright op. Het logo Zintuigenverha</w:t>
      </w:r>
      <w:r w:rsidR="002726C4">
        <w:rPr>
          <w:rStyle w:val="07minisubtekst"/>
          <w:sz w:val="18"/>
          <w:szCs w:val="18"/>
        </w:rPr>
        <w:t>len</w:t>
      </w:r>
      <w:r w:rsidRPr="00015051">
        <w:rPr>
          <w:rStyle w:val="07minisubtekst"/>
          <w:sz w:val="18"/>
          <w:szCs w:val="18"/>
        </w:rPr>
        <w:t xml:space="preserve"> en de foto’s mogen niet zonder toestemming voor andere materialen gebruikt worden.</w:t>
      </w:r>
      <w:r>
        <w:rPr>
          <w:rStyle w:val="07minisubtekst"/>
          <w:sz w:val="18"/>
          <w:szCs w:val="18"/>
        </w:rPr>
        <w:t xml:space="preserve"> </w:t>
      </w:r>
    </w:p>
    <w:p w14:paraId="78A0BC23" w14:textId="7A7D234F" w:rsidR="00015051" w:rsidRDefault="00015051" w:rsidP="00015051">
      <w:pPr>
        <w:pStyle w:val="05standaardzonderafstand"/>
        <w:rPr>
          <w:rStyle w:val="07minisubtekst"/>
          <w:sz w:val="18"/>
          <w:szCs w:val="18"/>
        </w:rPr>
      </w:pPr>
      <w:r>
        <w:rPr>
          <w:rFonts w:eastAsia="Calibri" w:cs="Arial"/>
          <w:noProof/>
          <w:sz w:val="18"/>
          <w:szCs w:val="18"/>
        </w:rPr>
        <w:drawing>
          <wp:anchor distT="0" distB="0" distL="114300" distR="114300" simplePos="0" relativeHeight="251660288" behindDoc="0" locked="0" layoutInCell="1" allowOverlap="1" wp14:anchorId="6BEFD158" wp14:editId="17DF58DA">
            <wp:simplePos x="0" y="0"/>
            <wp:positionH relativeFrom="column">
              <wp:posOffset>-85725</wp:posOffset>
            </wp:positionH>
            <wp:positionV relativeFrom="paragraph">
              <wp:posOffset>139065</wp:posOffset>
            </wp:positionV>
            <wp:extent cx="3346704" cy="396240"/>
            <wp:effectExtent l="0" t="0" r="6350" b="3810"/>
            <wp:wrapNone/>
            <wp:docPr id="13972373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37373" name="Afbeelding 139723737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346704" cy="396240"/>
                    </a:xfrm>
                    <a:prstGeom prst="rect">
                      <a:avLst/>
                    </a:prstGeom>
                  </pic:spPr>
                </pic:pic>
              </a:graphicData>
            </a:graphic>
          </wp:anchor>
        </w:drawing>
      </w:r>
    </w:p>
    <w:p w14:paraId="471BD820" w14:textId="5D46A6E2" w:rsidR="00015051" w:rsidRPr="00015051" w:rsidRDefault="00015051" w:rsidP="00015051">
      <w:pPr>
        <w:pStyle w:val="05standaardzonderafstand"/>
        <w:rPr>
          <w:rStyle w:val="07minisubtekst"/>
          <w:sz w:val="18"/>
          <w:szCs w:val="18"/>
        </w:rPr>
      </w:pPr>
    </w:p>
    <w:sectPr w:rsidR="00015051" w:rsidRPr="00015051" w:rsidSect="00FF48A2">
      <w:headerReference w:type="first" r:id="rId40"/>
      <w:footerReference w:type="first" r:id="rId4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1FBBA" w14:textId="77777777" w:rsidR="00D974C2" w:rsidRDefault="00D974C2" w:rsidP="00B873F5">
      <w:pPr>
        <w:spacing w:after="0" w:line="240" w:lineRule="auto"/>
      </w:pPr>
      <w:r>
        <w:separator/>
      </w:r>
    </w:p>
  </w:endnote>
  <w:endnote w:type="continuationSeparator" w:id="0">
    <w:p w14:paraId="222EB8D9" w14:textId="77777777" w:rsidR="00D974C2" w:rsidRDefault="00D974C2" w:rsidP="00B87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500">
    <w:altName w:val="Calibri"/>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207F" w14:textId="264D2F70" w:rsidR="0014420B" w:rsidRPr="00A830EE" w:rsidRDefault="0014420B" w:rsidP="0014420B">
    <w:pPr>
      <w:rPr>
        <w:rFonts w:cstheme="minorHAnsi"/>
      </w:rPr>
    </w:pPr>
    <w:r w:rsidRPr="00A830EE">
      <w:rPr>
        <w:rFonts w:cstheme="minorHAnsi"/>
      </w:rPr>
      <w:t>© Koninklijke Kentalis</w:t>
    </w:r>
    <w:r w:rsidR="00A830EE" w:rsidRPr="00A830EE">
      <w:rPr>
        <w:rFonts w:cstheme="minorHAnsi"/>
      </w:rPr>
      <w:t xml:space="preserve"> voor Deelkracht</w:t>
    </w:r>
    <w:r w:rsidRPr="00A830EE">
      <w:rPr>
        <w:rFonts w:cstheme="minorHAnsi"/>
      </w:rPr>
      <w:t xml:space="preserve"> – zintuigenverhaal </w:t>
    </w:r>
    <w:r w:rsidR="00D70FB7">
      <w:rPr>
        <w:rFonts w:cstheme="minorHAnsi"/>
      </w:rPr>
      <w:t xml:space="preserve">Jip gaat naar de </w:t>
    </w:r>
    <w:r w:rsidR="00B0090B">
      <w:rPr>
        <w:rFonts w:cstheme="minorHAnsi"/>
      </w:rPr>
      <w:t>kapper</w:t>
    </w:r>
    <w:r w:rsidR="00D70FB7">
      <w:rPr>
        <w:rFonts w:cstheme="minorHAnsi"/>
      </w:rPr>
      <w: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17BB3" w14:textId="77777777" w:rsidR="00D974C2" w:rsidRDefault="00D974C2" w:rsidP="00B873F5">
      <w:pPr>
        <w:spacing w:after="0" w:line="240" w:lineRule="auto"/>
      </w:pPr>
      <w:r>
        <w:separator/>
      </w:r>
    </w:p>
  </w:footnote>
  <w:footnote w:type="continuationSeparator" w:id="0">
    <w:p w14:paraId="28A0CB16" w14:textId="77777777" w:rsidR="00D974C2" w:rsidRDefault="00D974C2" w:rsidP="00B87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D9C2" w14:textId="77777777" w:rsidR="00F55FDC" w:rsidRDefault="00F55FDC">
    <w:pPr>
      <w:pStyle w:val="Koptekst"/>
    </w:pPr>
    <w:r>
      <w:rPr>
        <w:noProof/>
      </w:rPr>
      <w:drawing>
        <wp:anchor distT="0" distB="0" distL="114300" distR="114300" simplePos="0" relativeHeight="251663360" behindDoc="0" locked="0" layoutInCell="1" allowOverlap="1" wp14:anchorId="0249A7FE" wp14:editId="5EBE69A7">
          <wp:simplePos x="0" y="0"/>
          <wp:positionH relativeFrom="page">
            <wp:align>right</wp:align>
          </wp:positionH>
          <wp:positionV relativeFrom="paragraph">
            <wp:posOffset>-428625</wp:posOffset>
          </wp:positionV>
          <wp:extent cx="2814955" cy="870585"/>
          <wp:effectExtent l="0" t="0" r="4445" b="5715"/>
          <wp:wrapThrough wrapText="bothSides">
            <wp:wrapPolygon edited="0">
              <wp:start x="0" y="0"/>
              <wp:lineTo x="0" y="21269"/>
              <wp:lineTo x="21488" y="21269"/>
              <wp:lineTo x="2148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814955" cy="8705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0ACC"/>
    <w:multiLevelType w:val="multilevel"/>
    <w:tmpl w:val="AB5EACD6"/>
    <w:lvl w:ilvl="0">
      <w:start w:val="1"/>
      <w:numFmt w:val="decimal"/>
      <w:pStyle w:val="02bsubkopboldnummeriek"/>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FD4680F"/>
    <w:multiLevelType w:val="hybridMultilevel"/>
    <w:tmpl w:val="3506B37A"/>
    <w:lvl w:ilvl="0" w:tplc="52E46228">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70355"/>
    <w:multiLevelType w:val="hybridMultilevel"/>
    <w:tmpl w:val="F1783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B332D66"/>
    <w:multiLevelType w:val="multilevel"/>
    <w:tmpl w:val="E3F2362A"/>
    <w:lvl w:ilvl="0">
      <w:start w:val="1"/>
      <w:numFmt w:val="decimal"/>
      <w:pStyle w:val="01bhoofdkopgenummerd"/>
      <w:lvlText w:val="%1"/>
      <w:lvlJc w:val="left"/>
      <w:pPr>
        <w:tabs>
          <w:tab w:val="num" w:pos="567"/>
        </w:tabs>
        <w:ind w:left="567" w:hanging="567"/>
      </w:pPr>
      <w:rPr>
        <w:rFonts w:ascii="Arial" w:hAnsi="Arial" w:hint="default"/>
        <w:sz w:val="36"/>
      </w:rPr>
    </w:lvl>
    <w:lvl w:ilvl="1">
      <w:start w:val="1"/>
      <w:numFmt w:val="decimal"/>
      <w:lvlText w:val="%1.%2"/>
      <w:lvlJc w:val="left"/>
      <w:pPr>
        <w:tabs>
          <w:tab w:val="num" w:pos="737"/>
        </w:tabs>
        <w:ind w:left="737" w:hanging="737"/>
      </w:pPr>
      <w:rPr>
        <w:rFonts w:ascii="Arial" w:hAnsi="Arial" w:hint="default"/>
        <w:sz w:val="28"/>
      </w:rPr>
    </w:lvl>
    <w:lvl w:ilvl="2">
      <w:start w:val="1"/>
      <w:numFmt w:val="decimal"/>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4" w15:restartNumberingAfterBreak="0">
    <w:nsid w:val="25AE4271"/>
    <w:multiLevelType w:val="multilevel"/>
    <w:tmpl w:val="D2DCC592"/>
    <w:lvl w:ilvl="0">
      <w:start w:val="1"/>
      <w:numFmt w:val="decimal"/>
      <w:pStyle w:val="06bopsomminggenummerd"/>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D5D09CC"/>
    <w:multiLevelType w:val="multilevel"/>
    <w:tmpl w:val="02B404A4"/>
    <w:lvl w:ilvl="0">
      <w:start w:val="1"/>
      <w:numFmt w:val="bullet"/>
      <w:pStyle w:val="06opsommingbullet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276" w:hanging="426"/>
      </w:pPr>
      <w:rPr>
        <w:rFonts w:ascii="Symbol" w:hAnsi="Symbol" w:hint="default"/>
      </w:rPr>
    </w:lvl>
    <w:lvl w:ilvl="3">
      <w:start w:val="1"/>
      <w:numFmt w:val="bullet"/>
      <w:lvlText w:val=""/>
      <w:lvlJc w:val="left"/>
      <w:pPr>
        <w:tabs>
          <w:tab w:val="num" w:pos="1700"/>
        </w:tabs>
        <w:ind w:left="1701" w:hanging="426"/>
      </w:pPr>
      <w:rPr>
        <w:rFonts w:ascii="Symbol" w:hAnsi="Symbol" w:hint="default"/>
      </w:rPr>
    </w:lvl>
    <w:lvl w:ilvl="4">
      <w:start w:val="1"/>
      <w:numFmt w:val="bullet"/>
      <w:lvlText w:val=""/>
      <w:lvlJc w:val="left"/>
      <w:pPr>
        <w:tabs>
          <w:tab w:val="num" w:pos="2125"/>
        </w:tabs>
        <w:ind w:left="2126" w:hanging="426"/>
      </w:pPr>
      <w:rPr>
        <w:rFonts w:ascii="Symbol" w:hAnsi="Symbol" w:hint="default"/>
      </w:rPr>
    </w:lvl>
    <w:lvl w:ilvl="5">
      <w:start w:val="1"/>
      <w:numFmt w:val="bullet"/>
      <w:lvlText w:val=""/>
      <w:lvlJc w:val="left"/>
      <w:pPr>
        <w:tabs>
          <w:tab w:val="num" w:pos="2550"/>
        </w:tabs>
        <w:ind w:left="2552" w:hanging="427"/>
      </w:pPr>
      <w:rPr>
        <w:rFonts w:ascii="Symbol" w:hAnsi="Symbol" w:hint="default"/>
      </w:rPr>
    </w:lvl>
    <w:lvl w:ilvl="6">
      <w:start w:val="1"/>
      <w:numFmt w:val="bullet"/>
      <w:lvlText w:val=""/>
      <w:lvlJc w:val="left"/>
      <w:pPr>
        <w:tabs>
          <w:tab w:val="num" w:pos="2975"/>
        </w:tabs>
        <w:ind w:left="2977" w:hanging="427"/>
      </w:pPr>
      <w:rPr>
        <w:rFonts w:ascii="Symbol" w:hAnsi="Symbol" w:hint="default"/>
      </w:rPr>
    </w:lvl>
    <w:lvl w:ilvl="7">
      <w:start w:val="1"/>
      <w:numFmt w:val="bullet"/>
      <w:lvlText w:val=""/>
      <w:lvlJc w:val="left"/>
      <w:pPr>
        <w:tabs>
          <w:tab w:val="num" w:pos="3400"/>
        </w:tabs>
        <w:ind w:left="3402" w:hanging="427"/>
      </w:pPr>
      <w:rPr>
        <w:rFonts w:ascii="Symbol" w:hAnsi="Symbol" w:hint="default"/>
      </w:rPr>
    </w:lvl>
    <w:lvl w:ilvl="8">
      <w:start w:val="1"/>
      <w:numFmt w:val="bullet"/>
      <w:lvlText w:val=""/>
      <w:lvlJc w:val="left"/>
      <w:pPr>
        <w:tabs>
          <w:tab w:val="num" w:pos="3825"/>
        </w:tabs>
        <w:ind w:left="3827" w:hanging="427"/>
      </w:pPr>
      <w:rPr>
        <w:rFonts w:ascii="Symbol" w:hAnsi="Symbol" w:hint="default"/>
      </w:rPr>
    </w:lvl>
  </w:abstractNum>
  <w:abstractNum w:abstractNumId="6" w15:restartNumberingAfterBreak="0">
    <w:nsid w:val="33E50CA6"/>
    <w:multiLevelType w:val="multilevel"/>
    <w:tmpl w:val="C7D02C9C"/>
    <w:lvl w:ilvl="0">
      <w:start w:val="1"/>
      <w:numFmt w:val="decimal"/>
      <w:pStyle w:val="03bsubkopnumcursief"/>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4375622"/>
    <w:multiLevelType w:val="hybridMultilevel"/>
    <w:tmpl w:val="6124F6DA"/>
    <w:lvl w:ilvl="0" w:tplc="52E46228">
      <w:numFmt w:val="bullet"/>
      <w:lvlText w:val="•"/>
      <w:lvlJc w:val="left"/>
      <w:pPr>
        <w:ind w:left="1068" w:hanging="708"/>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BA081F"/>
    <w:multiLevelType w:val="hybridMultilevel"/>
    <w:tmpl w:val="7B40B11C"/>
    <w:lvl w:ilvl="0" w:tplc="28DE286E">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E6B55C9"/>
    <w:multiLevelType w:val="hybridMultilevel"/>
    <w:tmpl w:val="A05C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D56641"/>
    <w:multiLevelType w:val="multilevel"/>
    <w:tmpl w:val="449EEB0A"/>
    <w:lvl w:ilvl="0">
      <w:start w:val="1"/>
      <w:numFmt w:val="lowerLetter"/>
      <w:pStyle w:val="06copsommingalfabetisch"/>
      <w:lvlText w:val="%1"/>
      <w:lvlJc w:val="lef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636" w:hanging="78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410"/>
        </w:tabs>
        <w:ind w:left="2410" w:hanging="284"/>
      </w:pPr>
      <w:rPr>
        <w:rFonts w:ascii="Arial" w:hAnsi="Arial" w:hint="default"/>
      </w:rPr>
    </w:lvl>
    <w:lvl w:ilvl="6">
      <w:start w:val="1"/>
      <w:numFmt w:val="bullet"/>
      <w:lvlText w:val="-"/>
      <w:lvlJc w:val="left"/>
      <w:pPr>
        <w:tabs>
          <w:tab w:val="num" w:pos="2410"/>
        </w:tabs>
        <w:ind w:left="2410" w:hanging="284"/>
      </w:pPr>
      <w:rPr>
        <w:rFonts w:ascii="Arial" w:hAnsi="Arial" w:hint="default"/>
      </w:rPr>
    </w:lvl>
    <w:lvl w:ilvl="7">
      <w:start w:val="1"/>
      <w:numFmt w:val="bullet"/>
      <w:lvlText w:val="-"/>
      <w:lvlJc w:val="left"/>
      <w:pPr>
        <w:tabs>
          <w:tab w:val="num" w:pos="2835"/>
        </w:tabs>
        <w:ind w:left="2835" w:hanging="425"/>
      </w:pPr>
      <w:rPr>
        <w:rFonts w:ascii="Arial" w:hAnsi="Arial" w:hint="default"/>
      </w:rPr>
    </w:lvl>
    <w:lvl w:ilvl="8">
      <w:start w:val="1"/>
      <w:numFmt w:val="bullet"/>
      <w:lvlText w:val="-"/>
      <w:lvlJc w:val="left"/>
      <w:pPr>
        <w:tabs>
          <w:tab w:val="num" w:pos="3260"/>
        </w:tabs>
        <w:ind w:left="3260" w:hanging="425"/>
      </w:pPr>
      <w:rPr>
        <w:rFonts w:ascii="Arial" w:hAnsi="Arial" w:hint="default"/>
      </w:rPr>
    </w:lvl>
  </w:abstractNum>
  <w:abstractNum w:abstractNumId="11" w15:restartNumberingAfterBreak="0">
    <w:nsid w:val="7BA67022"/>
    <w:multiLevelType w:val="hybridMultilevel"/>
    <w:tmpl w:val="710A0D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7044587">
    <w:abstractNumId w:val="11"/>
  </w:num>
  <w:num w:numId="2" w16cid:durableId="2081319983">
    <w:abstractNumId w:val="8"/>
  </w:num>
  <w:num w:numId="3" w16cid:durableId="1308512989">
    <w:abstractNumId w:val="5"/>
  </w:num>
  <w:num w:numId="4" w16cid:durableId="329675902">
    <w:abstractNumId w:val="3"/>
  </w:num>
  <w:num w:numId="5" w16cid:durableId="613826636">
    <w:abstractNumId w:val="0"/>
  </w:num>
  <w:num w:numId="6" w16cid:durableId="756370079">
    <w:abstractNumId w:val="6"/>
  </w:num>
  <w:num w:numId="7" w16cid:durableId="638730231">
    <w:abstractNumId w:val="4"/>
  </w:num>
  <w:num w:numId="8" w16cid:durableId="333732047">
    <w:abstractNumId w:val="10"/>
  </w:num>
  <w:num w:numId="9" w16cid:durableId="1401370131">
    <w:abstractNumId w:val="9"/>
  </w:num>
  <w:num w:numId="10" w16cid:durableId="474832032">
    <w:abstractNumId w:val="1"/>
  </w:num>
  <w:num w:numId="11" w16cid:durableId="1133402936">
    <w:abstractNumId w:val="7"/>
  </w:num>
  <w:num w:numId="12" w16cid:durableId="210920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C2"/>
    <w:rsid w:val="00015051"/>
    <w:rsid w:val="000329CC"/>
    <w:rsid w:val="00044919"/>
    <w:rsid w:val="00047C75"/>
    <w:rsid w:val="000909B8"/>
    <w:rsid w:val="00096BFE"/>
    <w:rsid w:val="000A01E4"/>
    <w:rsid w:val="000D1F4B"/>
    <w:rsid w:val="001068D1"/>
    <w:rsid w:val="00113E48"/>
    <w:rsid w:val="00115C7F"/>
    <w:rsid w:val="0013354D"/>
    <w:rsid w:val="00141516"/>
    <w:rsid w:val="0014420B"/>
    <w:rsid w:val="0016149B"/>
    <w:rsid w:val="00183FB8"/>
    <w:rsid w:val="001B2311"/>
    <w:rsid w:val="001B6D4C"/>
    <w:rsid w:val="001B7E07"/>
    <w:rsid w:val="001F24D2"/>
    <w:rsid w:val="0023561C"/>
    <w:rsid w:val="002602B3"/>
    <w:rsid w:val="00262498"/>
    <w:rsid w:val="00271B44"/>
    <w:rsid w:val="002726C4"/>
    <w:rsid w:val="002A4BF8"/>
    <w:rsid w:val="002A7094"/>
    <w:rsid w:val="002D6E33"/>
    <w:rsid w:val="002E34D9"/>
    <w:rsid w:val="00304084"/>
    <w:rsid w:val="003705DF"/>
    <w:rsid w:val="003A4272"/>
    <w:rsid w:val="00460F3A"/>
    <w:rsid w:val="00481719"/>
    <w:rsid w:val="004A7CBA"/>
    <w:rsid w:val="004B454A"/>
    <w:rsid w:val="00512793"/>
    <w:rsid w:val="005333F2"/>
    <w:rsid w:val="00534605"/>
    <w:rsid w:val="00566259"/>
    <w:rsid w:val="00571C62"/>
    <w:rsid w:val="0057456B"/>
    <w:rsid w:val="00587742"/>
    <w:rsid w:val="005B0840"/>
    <w:rsid w:val="005B3ACC"/>
    <w:rsid w:val="005B4FC1"/>
    <w:rsid w:val="005D0B6C"/>
    <w:rsid w:val="005E4101"/>
    <w:rsid w:val="005F2A4E"/>
    <w:rsid w:val="005F30D6"/>
    <w:rsid w:val="00600AF6"/>
    <w:rsid w:val="00681AB2"/>
    <w:rsid w:val="006827CC"/>
    <w:rsid w:val="00691B9F"/>
    <w:rsid w:val="006B038D"/>
    <w:rsid w:val="006F2C53"/>
    <w:rsid w:val="006F46E6"/>
    <w:rsid w:val="00707EF9"/>
    <w:rsid w:val="00715D47"/>
    <w:rsid w:val="00735D61"/>
    <w:rsid w:val="0074013E"/>
    <w:rsid w:val="00742E4B"/>
    <w:rsid w:val="007460D1"/>
    <w:rsid w:val="00750D0B"/>
    <w:rsid w:val="00756CA7"/>
    <w:rsid w:val="007636FF"/>
    <w:rsid w:val="00792276"/>
    <w:rsid w:val="0079634B"/>
    <w:rsid w:val="007A0B0A"/>
    <w:rsid w:val="007A3750"/>
    <w:rsid w:val="007A6694"/>
    <w:rsid w:val="00821E1B"/>
    <w:rsid w:val="00823CFC"/>
    <w:rsid w:val="00832BDA"/>
    <w:rsid w:val="008626D9"/>
    <w:rsid w:val="008632E3"/>
    <w:rsid w:val="00871054"/>
    <w:rsid w:val="0087161B"/>
    <w:rsid w:val="008864D5"/>
    <w:rsid w:val="008C5154"/>
    <w:rsid w:val="008C6DE9"/>
    <w:rsid w:val="008F46E3"/>
    <w:rsid w:val="008F5A13"/>
    <w:rsid w:val="008F772B"/>
    <w:rsid w:val="00910D1F"/>
    <w:rsid w:val="0096581B"/>
    <w:rsid w:val="00965CB5"/>
    <w:rsid w:val="009D1977"/>
    <w:rsid w:val="00A455FA"/>
    <w:rsid w:val="00A60D9F"/>
    <w:rsid w:val="00A830EE"/>
    <w:rsid w:val="00A853B2"/>
    <w:rsid w:val="00B0090B"/>
    <w:rsid w:val="00B50DD6"/>
    <w:rsid w:val="00B7125A"/>
    <w:rsid w:val="00B747C0"/>
    <w:rsid w:val="00B873F5"/>
    <w:rsid w:val="00BD52D6"/>
    <w:rsid w:val="00BE3D10"/>
    <w:rsid w:val="00C14785"/>
    <w:rsid w:val="00C33527"/>
    <w:rsid w:val="00C936FD"/>
    <w:rsid w:val="00C9480D"/>
    <w:rsid w:val="00CB715B"/>
    <w:rsid w:val="00CD2061"/>
    <w:rsid w:val="00CE2C0B"/>
    <w:rsid w:val="00CE443F"/>
    <w:rsid w:val="00D01E8E"/>
    <w:rsid w:val="00D227FD"/>
    <w:rsid w:val="00D27AAB"/>
    <w:rsid w:val="00D40F16"/>
    <w:rsid w:val="00D43B34"/>
    <w:rsid w:val="00D70FB7"/>
    <w:rsid w:val="00D91A2F"/>
    <w:rsid w:val="00D974C2"/>
    <w:rsid w:val="00DA3A74"/>
    <w:rsid w:val="00DA4144"/>
    <w:rsid w:val="00DB5742"/>
    <w:rsid w:val="00DE399D"/>
    <w:rsid w:val="00DF1925"/>
    <w:rsid w:val="00E01C8B"/>
    <w:rsid w:val="00E04E07"/>
    <w:rsid w:val="00E136B3"/>
    <w:rsid w:val="00E431E2"/>
    <w:rsid w:val="00E51D78"/>
    <w:rsid w:val="00E55BC4"/>
    <w:rsid w:val="00E6224D"/>
    <w:rsid w:val="00E77C3C"/>
    <w:rsid w:val="00E830C7"/>
    <w:rsid w:val="00EA1982"/>
    <w:rsid w:val="00EF3FB8"/>
    <w:rsid w:val="00EF7DB9"/>
    <w:rsid w:val="00F157F3"/>
    <w:rsid w:val="00F55FDC"/>
    <w:rsid w:val="00F60AC0"/>
    <w:rsid w:val="00F733C2"/>
    <w:rsid w:val="00FA12E0"/>
    <w:rsid w:val="00FE4942"/>
    <w:rsid w:val="00FF48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7E55E"/>
  <w15:chartTrackingRefBased/>
  <w15:docId w15:val="{0F0DA539-5892-40B7-98C5-BF5A77CA0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Normaal"/>
    <w:next w:val="Geenafstand"/>
    <w:rsid w:val="00681AB2"/>
  </w:style>
  <w:style w:type="paragraph" w:styleId="Kop1">
    <w:name w:val="heading 1"/>
    <w:basedOn w:val="Standaard"/>
    <w:next w:val="Standaard"/>
    <w:link w:val="Kop1Char"/>
    <w:uiPriority w:val="9"/>
    <w:rsid w:val="00756CA7"/>
    <w:pPr>
      <w:keepNext/>
      <w:keepLines/>
      <w:spacing w:before="240" w:after="0"/>
      <w:outlineLvl w:val="0"/>
    </w:pPr>
    <w:rPr>
      <w:rFonts w:asciiTheme="majorHAnsi" w:eastAsiaTheme="majorEastAsia" w:hAnsiTheme="majorHAnsi" w:cstheme="majorBidi"/>
      <w:b/>
      <w:color w:val="004C50" w:themeColor="accent1" w:themeShade="BF"/>
      <w:sz w:val="44"/>
      <w:szCs w:val="32"/>
    </w:rPr>
  </w:style>
  <w:style w:type="paragraph" w:styleId="Kop2">
    <w:name w:val="heading 2"/>
    <w:basedOn w:val="Standaard"/>
    <w:next w:val="Standaard"/>
    <w:link w:val="Kop2Char"/>
    <w:uiPriority w:val="9"/>
    <w:unhideWhenUsed/>
    <w:rsid w:val="0079634B"/>
    <w:pPr>
      <w:keepNext/>
      <w:keepLines/>
      <w:spacing w:before="40" w:after="0"/>
      <w:outlineLvl w:val="1"/>
    </w:pPr>
    <w:rPr>
      <w:rFonts w:asciiTheme="majorHAnsi" w:eastAsiaTheme="majorEastAsia" w:hAnsiTheme="majorHAnsi" w:cstheme="majorBidi"/>
      <w:color w:val="004C50"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73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73F5"/>
  </w:style>
  <w:style w:type="paragraph" w:styleId="Voettekst">
    <w:name w:val="footer"/>
    <w:basedOn w:val="Standaard"/>
    <w:link w:val="VoettekstChar"/>
    <w:uiPriority w:val="99"/>
    <w:unhideWhenUsed/>
    <w:rsid w:val="00B873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73F5"/>
  </w:style>
  <w:style w:type="character" w:customStyle="1" w:styleId="Kop1Char">
    <w:name w:val="Kop 1 Char"/>
    <w:basedOn w:val="Standaardalinea-lettertype"/>
    <w:link w:val="Kop1"/>
    <w:uiPriority w:val="9"/>
    <w:rsid w:val="00756CA7"/>
    <w:rPr>
      <w:rFonts w:asciiTheme="majorHAnsi" w:eastAsiaTheme="majorEastAsia" w:hAnsiTheme="majorHAnsi" w:cstheme="majorBidi"/>
      <w:b/>
      <w:color w:val="004C50" w:themeColor="accent1" w:themeShade="BF"/>
      <w:sz w:val="44"/>
      <w:szCs w:val="32"/>
    </w:rPr>
  </w:style>
  <w:style w:type="character" w:customStyle="1" w:styleId="Kop2Char">
    <w:name w:val="Kop 2 Char"/>
    <w:basedOn w:val="Standaardalinea-lettertype"/>
    <w:link w:val="Kop2"/>
    <w:uiPriority w:val="9"/>
    <w:rsid w:val="0079634B"/>
    <w:rPr>
      <w:rFonts w:asciiTheme="majorHAnsi" w:eastAsiaTheme="majorEastAsia" w:hAnsiTheme="majorHAnsi" w:cstheme="majorBidi"/>
      <w:color w:val="004C50" w:themeColor="accent1" w:themeShade="BF"/>
      <w:sz w:val="26"/>
      <w:szCs w:val="26"/>
    </w:rPr>
  </w:style>
  <w:style w:type="paragraph" w:customStyle="1" w:styleId="0101ahoofdkop">
    <w:name w:val="01  01a hoofdkop"/>
    <w:basedOn w:val="Kop1"/>
    <w:qFormat/>
    <w:rsid w:val="000329CC"/>
    <w:rPr>
      <w:color w:val="00676C" w:themeColor="accent1"/>
    </w:rPr>
  </w:style>
  <w:style w:type="paragraph" w:customStyle="1" w:styleId="z">
    <w:name w:val="z"/>
    <w:basedOn w:val="05standaardzonderafstand"/>
    <w:next w:val="Standaard"/>
    <w:link w:val="zChar"/>
    <w:rsid w:val="00E01C8B"/>
    <w:pPr>
      <w:keepNext/>
      <w:keepLines/>
      <w:spacing w:before="40" w:line="259" w:lineRule="auto"/>
      <w:outlineLvl w:val="1"/>
    </w:pPr>
    <w:rPr>
      <w:rFonts w:asciiTheme="majorHAnsi" w:eastAsiaTheme="majorEastAsia" w:hAnsiTheme="majorHAnsi" w:cstheme="majorBidi"/>
      <w:b/>
    </w:rPr>
  </w:style>
  <w:style w:type="paragraph" w:customStyle="1" w:styleId="03subkopbold">
    <w:name w:val="03 subkop bold"/>
    <w:basedOn w:val="Geenafstand"/>
    <w:next w:val="Standaard"/>
    <w:link w:val="03subkopboldChar"/>
    <w:autoRedefine/>
    <w:rsid w:val="00262498"/>
    <w:rPr>
      <w:b/>
      <w:color w:val="00676C" w:themeColor="accent1"/>
      <w:sz w:val="26"/>
      <w:szCs w:val="32"/>
    </w:rPr>
  </w:style>
  <w:style w:type="paragraph" w:styleId="Geenafstand">
    <w:name w:val="No Spacing"/>
    <w:aliases w:val="Normale tekst"/>
    <w:link w:val="GeenafstandChar"/>
    <w:uiPriority w:val="1"/>
    <w:qFormat/>
    <w:rsid w:val="006B038D"/>
    <w:pPr>
      <w:spacing w:after="0" w:line="240" w:lineRule="auto"/>
    </w:pPr>
  </w:style>
  <w:style w:type="paragraph" w:styleId="Kopvaninhoudsopgave">
    <w:name w:val="TOC Heading"/>
    <w:aliases w:val="Inhoudsopgave"/>
    <w:basedOn w:val="Kop1"/>
    <w:next w:val="Standaard"/>
    <w:uiPriority w:val="39"/>
    <w:unhideWhenUsed/>
    <w:qFormat/>
    <w:rsid w:val="002A4BF8"/>
    <w:pPr>
      <w:outlineLvl w:val="9"/>
    </w:pPr>
    <w:rPr>
      <w:color w:val="00676C"/>
      <w:lang w:val="en-US"/>
    </w:rPr>
  </w:style>
  <w:style w:type="paragraph" w:styleId="Inhopg1">
    <w:name w:val="toc 1"/>
    <w:basedOn w:val="Standaard"/>
    <w:next w:val="Standaard"/>
    <w:autoRedefine/>
    <w:uiPriority w:val="39"/>
    <w:unhideWhenUsed/>
    <w:rsid w:val="00821E1B"/>
    <w:pPr>
      <w:spacing w:after="100"/>
    </w:pPr>
  </w:style>
  <w:style w:type="character" w:styleId="Hyperlink">
    <w:name w:val="Hyperlink"/>
    <w:basedOn w:val="Standaardalinea-lettertype"/>
    <w:uiPriority w:val="99"/>
    <w:unhideWhenUsed/>
    <w:rsid w:val="00821E1B"/>
    <w:rPr>
      <w:color w:val="0563C1" w:themeColor="hyperlink"/>
      <w:u w:val="single"/>
    </w:rPr>
  </w:style>
  <w:style w:type="character" w:styleId="Tekstvantijdelijkeaanduiding">
    <w:name w:val="Placeholder Text"/>
    <w:basedOn w:val="Standaardalinea-lettertype"/>
    <w:uiPriority w:val="99"/>
    <w:semiHidden/>
    <w:rsid w:val="00044919"/>
    <w:rPr>
      <w:color w:val="808080"/>
    </w:rPr>
  </w:style>
  <w:style w:type="paragraph" w:styleId="Inhopg2">
    <w:name w:val="toc 2"/>
    <w:basedOn w:val="Standaard"/>
    <w:next w:val="Standaard"/>
    <w:autoRedefine/>
    <w:uiPriority w:val="39"/>
    <w:unhideWhenUsed/>
    <w:rsid w:val="00600AF6"/>
    <w:pPr>
      <w:spacing w:after="100"/>
      <w:ind w:left="220"/>
    </w:pPr>
  </w:style>
  <w:style w:type="paragraph" w:customStyle="1" w:styleId="Museonormaal">
    <w:name w:val="Museo normaal"/>
    <w:qFormat/>
    <w:rsid w:val="005B4FC1"/>
    <w:rPr>
      <w:rFonts w:ascii="Museo 500" w:hAnsi="Museo 500"/>
    </w:rPr>
  </w:style>
  <w:style w:type="paragraph" w:styleId="Inhopg3">
    <w:name w:val="toc 3"/>
    <w:basedOn w:val="Standaard"/>
    <w:next w:val="Standaard"/>
    <w:autoRedefine/>
    <w:uiPriority w:val="39"/>
    <w:unhideWhenUsed/>
    <w:rsid w:val="008632E3"/>
    <w:pPr>
      <w:spacing w:after="100"/>
      <w:ind w:left="440"/>
    </w:pPr>
    <w:rPr>
      <w:rFonts w:eastAsiaTheme="minorEastAsia" w:cs="Times New Roman"/>
      <w:lang w:val="en-US"/>
    </w:rPr>
  </w:style>
  <w:style w:type="paragraph" w:customStyle="1" w:styleId="Subkopcursief">
    <w:name w:val="Subkop cursief"/>
    <w:basedOn w:val="Standaard"/>
    <w:next w:val="Standaard"/>
    <w:link w:val="SubkopcursiefChar"/>
    <w:rsid w:val="00756CA7"/>
    <w:rPr>
      <w:bCs/>
      <w:i/>
      <w:color w:val="00676C" w:themeColor="accent1"/>
      <w:sz w:val="26"/>
    </w:rPr>
  </w:style>
  <w:style w:type="character" w:customStyle="1" w:styleId="SubkopcursiefChar">
    <w:name w:val="Subkop cursief Char"/>
    <w:basedOn w:val="Standaardalinea-lettertype"/>
    <w:link w:val="Subkopcursief"/>
    <w:rsid w:val="00756CA7"/>
    <w:rPr>
      <w:bCs/>
      <w:i/>
      <w:color w:val="00676C" w:themeColor="accent1"/>
      <w:sz w:val="26"/>
    </w:rPr>
  </w:style>
  <w:style w:type="character" w:customStyle="1" w:styleId="03subkopboldChar">
    <w:name w:val="03 subkop bold Char"/>
    <w:basedOn w:val="Kop2Char"/>
    <w:link w:val="03subkopbold"/>
    <w:rsid w:val="00262498"/>
    <w:rPr>
      <w:rFonts w:asciiTheme="majorHAnsi" w:eastAsiaTheme="majorEastAsia" w:hAnsiTheme="majorHAnsi" w:cstheme="majorBidi"/>
      <w:b/>
      <w:color w:val="00676C" w:themeColor="accent1"/>
      <w:sz w:val="26"/>
      <w:szCs w:val="32"/>
    </w:rPr>
  </w:style>
  <w:style w:type="character" w:customStyle="1" w:styleId="zChar">
    <w:name w:val="z Char"/>
    <w:basedOn w:val="03subkopboldChar"/>
    <w:link w:val="z"/>
    <w:rsid w:val="008C5154"/>
    <w:rPr>
      <w:rFonts w:asciiTheme="majorHAnsi" w:eastAsiaTheme="majorEastAsia" w:hAnsiTheme="majorHAnsi" w:cstheme="majorBidi"/>
      <w:b/>
      <w:color w:val="00676C" w:themeColor="accent1"/>
      <w:sz w:val="26"/>
      <w:szCs w:val="32"/>
    </w:rPr>
  </w:style>
  <w:style w:type="paragraph" w:customStyle="1" w:styleId="00titel1voorblad">
    <w:name w:val="00 titel 1 voorblad"/>
    <w:basedOn w:val="Standaard"/>
    <w:link w:val="00titel1voorbladChar"/>
    <w:rsid w:val="0014420B"/>
    <w:pPr>
      <w:spacing w:after="0" w:line="240" w:lineRule="auto"/>
    </w:pPr>
    <w:rPr>
      <w:rFonts w:cstheme="minorHAnsi"/>
      <w:b/>
      <w:bCs/>
      <w:color w:val="009A93"/>
      <w:sz w:val="40"/>
      <w:szCs w:val="40"/>
    </w:rPr>
  </w:style>
  <w:style w:type="paragraph" w:customStyle="1" w:styleId="00titel2voorblad">
    <w:name w:val="00 titel 2 voorblad"/>
    <w:basedOn w:val="Standaard"/>
    <w:link w:val="00titel2voorbladChar"/>
    <w:rsid w:val="008626D9"/>
    <w:rPr>
      <w:b/>
      <w:bCs/>
      <w:color w:val="00676C"/>
      <w:sz w:val="96"/>
      <w:szCs w:val="96"/>
    </w:rPr>
  </w:style>
  <w:style w:type="character" w:customStyle="1" w:styleId="00titel1voorbladChar">
    <w:name w:val="00 titel 1 voorblad Char"/>
    <w:basedOn w:val="Standaardalinea-lettertype"/>
    <w:link w:val="00titel1voorblad"/>
    <w:rsid w:val="0014420B"/>
    <w:rPr>
      <w:rFonts w:cstheme="minorHAnsi"/>
      <w:b/>
      <w:bCs/>
      <w:color w:val="009A93"/>
      <w:sz w:val="40"/>
      <w:szCs w:val="40"/>
    </w:rPr>
  </w:style>
  <w:style w:type="paragraph" w:customStyle="1" w:styleId="03subkopcursief">
    <w:name w:val="03 subkop cursief"/>
    <w:basedOn w:val="Standaard"/>
    <w:next w:val="Standaard"/>
    <w:link w:val="03subkopcursiefChar"/>
    <w:qFormat/>
    <w:rsid w:val="008626D9"/>
    <w:rPr>
      <w:i/>
      <w:color w:val="00676C" w:themeColor="accent1"/>
      <w:sz w:val="26"/>
    </w:rPr>
  </w:style>
  <w:style w:type="character" w:customStyle="1" w:styleId="00titel2voorbladChar">
    <w:name w:val="00 titel 2 voorblad Char"/>
    <w:basedOn w:val="Standaardalinea-lettertype"/>
    <w:link w:val="00titel2voorblad"/>
    <w:rsid w:val="008626D9"/>
    <w:rPr>
      <w:b/>
      <w:bCs/>
      <w:color w:val="00676C"/>
      <w:sz w:val="96"/>
      <w:szCs w:val="96"/>
    </w:rPr>
  </w:style>
  <w:style w:type="paragraph" w:customStyle="1" w:styleId="04Standaardmetregelafstand">
    <w:name w:val="04 Standaard met regelafstand"/>
    <w:basedOn w:val="Standaard"/>
    <w:link w:val="04StandaardmetregelafstandChar"/>
    <w:qFormat/>
    <w:rsid w:val="007A0B0A"/>
  </w:style>
  <w:style w:type="character" w:customStyle="1" w:styleId="03subkopcursiefChar">
    <w:name w:val="03 subkop cursief Char"/>
    <w:basedOn w:val="Standaardalinea-lettertype"/>
    <w:link w:val="03subkopcursief"/>
    <w:rsid w:val="008626D9"/>
    <w:rPr>
      <w:i/>
      <w:color w:val="00676C" w:themeColor="accent1"/>
      <w:sz w:val="26"/>
    </w:rPr>
  </w:style>
  <w:style w:type="paragraph" w:customStyle="1" w:styleId="04bstandaardboldmetregelafstand">
    <w:name w:val="04b standaard bold met regelafstand"/>
    <w:basedOn w:val="Standaard"/>
    <w:link w:val="04bstandaardboldmetregelafstandChar"/>
    <w:rsid w:val="007A0B0A"/>
    <w:rPr>
      <w:b/>
      <w:bCs/>
    </w:rPr>
  </w:style>
  <w:style w:type="character" w:customStyle="1" w:styleId="04StandaardmetregelafstandChar">
    <w:name w:val="04 Standaard met regelafstand Char"/>
    <w:basedOn w:val="Standaardalinea-lettertype"/>
    <w:link w:val="04Standaardmetregelafstand"/>
    <w:rsid w:val="007A0B0A"/>
  </w:style>
  <w:style w:type="paragraph" w:customStyle="1" w:styleId="04cstandaardcursiefmetregelafstand">
    <w:name w:val="04c standaard cursief met regelafstand"/>
    <w:basedOn w:val="Standaard"/>
    <w:link w:val="04cstandaardcursiefmetregelafstandChar"/>
    <w:qFormat/>
    <w:rsid w:val="007A0B0A"/>
    <w:rPr>
      <w:bCs/>
      <w:i/>
      <w:iCs/>
    </w:rPr>
  </w:style>
  <w:style w:type="character" w:customStyle="1" w:styleId="04bstandaardboldmetregelafstandChar">
    <w:name w:val="04b standaard bold met regelafstand Char"/>
    <w:basedOn w:val="Standaardalinea-lettertype"/>
    <w:link w:val="04bstandaardboldmetregelafstand"/>
    <w:rsid w:val="007A0B0A"/>
    <w:rPr>
      <w:b/>
      <w:bCs/>
    </w:rPr>
  </w:style>
  <w:style w:type="paragraph" w:customStyle="1" w:styleId="05standaardzonderafstand">
    <w:name w:val="05 standaard zonder afstand"/>
    <w:basedOn w:val="Geenafstand"/>
    <w:link w:val="05standaardzonderafstandChar"/>
    <w:qFormat/>
    <w:rsid w:val="00A60D9F"/>
  </w:style>
  <w:style w:type="character" w:customStyle="1" w:styleId="04cstandaardcursiefmetregelafstandChar">
    <w:name w:val="04c standaard cursief met regelafstand Char"/>
    <w:basedOn w:val="Standaardalinea-lettertype"/>
    <w:link w:val="04cstandaardcursiefmetregelafstand"/>
    <w:rsid w:val="007A0B0A"/>
    <w:rPr>
      <w:bCs/>
      <w:i/>
      <w:iCs/>
    </w:rPr>
  </w:style>
  <w:style w:type="paragraph" w:customStyle="1" w:styleId="05bstandaardboldzonderafstand">
    <w:name w:val="05b standaard bold zonder afstand"/>
    <w:basedOn w:val="05standaardzonderafstand"/>
    <w:rsid w:val="00A60D9F"/>
    <w:rPr>
      <w:b/>
      <w:bCs/>
    </w:rPr>
  </w:style>
  <w:style w:type="character" w:customStyle="1" w:styleId="GeenafstandChar">
    <w:name w:val="Geen afstand Char"/>
    <w:aliases w:val="Normale tekst Char"/>
    <w:basedOn w:val="Standaardalinea-lettertype"/>
    <w:link w:val="Geenafstand"/>
    <w:uiPriority w:val="1"/>
    <w:rsid w:val="00A60D9F"/>
  </w:style>
  <w:style w:type="character" w:customStyle="1" w:styleId="05standaardzonderafstandChar">
    <w:name w:val="05 standaard zonder afstand Char"/>
    <w:basedOn w:val="GeenafstandChar"/>
    <w:link w:val="05standaardzonderafstand"/>
    <w:rsid w:val="00A60D9F"/>
  </w:style>
  <w:style w:type="paragraph" w:customStyle="1" w:styleId="05cstandaardcursiefzonderafstand">
    <w:name w:val="05c standaard cursief zonder afstand"/>
    <w:basedOn w:val="Geenafstand"/>
    <w:link w:val="05cstandaardcursiefzonderafstandChar"/>
    <w:qFormat/>
    <w:rsid w:val="00A60D9F"/>
    <w:rPr>
      <w:bCs/>
      <w:i/>
      <w:iCs/>
    </w:rPr>
  </w:style>
  <w:style w:type="paragraph" w:customStyle="1" w:styleId="00bkopinhoudsopgave">
    <w:name w:val="00b kop inhoudsopgave"/>
    <w:basedOn w:val="Kopvaninhoudsopgave"/>
    <w:rsid w:val="00A60D9F"/>
  </w:style>
  <w:style w:type="character" w:customStyle="1" w:styleId="05cstandaardcursiefzonderafstandChar">
    <w:name w:val="05c standaard cursief zonder afstand Char"/>
    <w:basedOn w:val="GeenafstandChar"/>
    <w:link w:val="05cstandaardcursiefzonderafstand"/>
    <w:rsid w:val="00A60D9F"/>
    <w:rPr>
      <w:bCs/>
      <w:i/>
      <w:iCs/>
    </w:rPr>
  </w:style>
  <w:style w:type="paragraph" w:customStyle="1" w:styleId="01bhoofdkopgenummerd">
    <w:name w:val="01b hoofdkop genummerd"/>
    <w:basedOn w:val="Standaard"/>
    <w:next w:val="Standaard"/>
    <w:qFormat/>
    <w:rsid w:val="00CD2061"/>
    <w:pPr>
      <w:numPr>
        <w:numId w:val="4"/>
      </w:numPr>
      <w:spacing w:after="0" w:line="240" w:lineRule="atLeast"/>
    </w:pPr>
    <w:rPr>
      <w:rFonts w:eastAsia="Calibri" w:cs="Arial"/>
      <w:b/>
      <w:color w:val="00676C" w:themeColor="accent1"/>
      <w:position w:val="10"/>
      <w:sz w:val="44"/>
      <w:szCs w:val="26"/>
    </w:rPr>
  </w:style>
  <w:style w:type="paragraph" w:customStyle="1" w:styleId="06opsommingbullets">
    <w:name w:val="06 opsomming bullets"/>
    <w:basedOn w:val="05standaardzonderafstand"/>
    <w:rsid w:val="00115C7F"/>
    <w:pPr>
      <w:numPr>
        <w:numId w:val="3"/>
      </w:numPr>
    </w:pPr>
  </w:style>
  <w:style w:type="paragraph" w:customStyle="1" w:styleId="02bsubkopboldnummeriek">
    <w:name w:val="02b subkop bold nummeriek"/>
    <w:basedOn w:val="Standaard"/>
    <w:next w:val="Standaard"/>
    <w:link w:val="02bsubkopboldnummeriekChar"/>
    <w:qFormat/>
    <w:rsid w:val="00CD2061"/>
    <w:pPr>
      <w:numPr>
        <w:numId w:val="5"/>
      </w:numPr>
      <w:spacing w:after="0" w:line="280" w:lineRule="atLeast"/>
    </w:pPr>
    <w:rPr>
      <w:rFonts w:eastAsia="Calibri" w:cs="Arial"/>
      <w:b/>
      <w:color w:val="00676C" w:themeColor="accent1"/>
      <w:sz w:val="26"/>
    </w:rPr>
  </w:style>
  <w:style w:type="paragraph" w:customStyle="1" w:styleId="03bsubkopnumcursief">
    <w:name w:val="03b subkop num. cursief"/>
    <w:basedOn w:val="Standaard"/>
    <w:next w:val="Standaard"/>
    <w:link w:val="03bsubkopnumcursiefChar"/>
    <w:qFormat/>
    <w:rsid w:val="00715D47"/>
    <w:pPr>
      <w:numPr>
        <w:numId w:val="6"/>
      </w:numPr>
      <w:spacing w:after="0" w:line="280" w:lineRule="atLeast"/>
    </w:pPr>
    <w:rPr>
      <w:rFonts w:eastAsia="Calibri" w:cs="Arial"/>
      <w:i/>
      <w:color w:val="00676C" w:themeColor="accent1"/>
      <w:sz w:val="26"/>
    </w:rPr>
  </w:style>
  <w:style w:type="paragraph" w:customStyle="1" w:styleId="06bopsomminggenummerd">
    <w:name w:val="06b opsomming genummerd"/>
    <w:basedOn w:val="Standaard"/>
    <w:next w:val="Standaard"/>
    <w:rsid w:val="00CD2061"/>
    <w:pPr>
      <w:numPr>
        <w:numId w:val="7"/>
      </w:numPr>
      <w:spacing w:after="0" w:line="280" w:lineRule="atLeast"/>
    </w:pPr>
    <w:rPr>
      <w:rFonts w:eastAsia="Calibri" w:cs="Arial"/>
    </w:rPr>
  </w:style>
  <w:style w:type="paragraph" w:customStyle="1" w:styleId="06copsommingalfabetisch">
    <w:name w:val="06c opsomming alfabetisch"/>
    <w:basedOn w:val="Standaard"/>
    <w:rsid w:val="00E431E2"/>
    <w:pPr>
      <w:numPr>
        <w:numId w:val="8"/>
      </w:numPr>
      <w:spacing w:after="0" w:line="280" w:lineRule="atLeast"/>
    </w:pPr>
    <w:rPr>
      <w:rFonts w:eastAsia="Calibri" w:cs="Arial"/>
    </w:rPr>
  </w:style>
  <w:style w:type="character" w:customStyle="1" w:styleId="07minisubtekst">
    <w:name w:val="07 minisubtekst"/>
    <w:basedOn w:val="Standaardalinea-lettertype"/>
    <w:qFormat/>
    <w:rsid w:val="00015051"/>
    <w:rPr>
      <w:rFonts w:asciiTheme="minorHAnsi" w:eastAsia="Calibri" w:hAnsiTheme="minorHAnsi" w:cs="Arial"/>
      <w:sz w:val="16"/>
      <w:szCs w:val="22"/>
      <w:lang w:val="nl-NL" w:eastAsia="en-US" w:bidi="ar-SA"/>
    </w:rPr>
  </w:style>
  <w:style w:type="character" w:customStyle="1" w:styleId="03bsubkopnumcursiefChar">
    <w:name w:val="03b subkop num. cursief Char"/>
    <w:basedOn w:val="Standaardalinea-lettertype"/>
    <w:link w:val="03bsubkopnumcursief"/>
    <w:rsid w:val="00E51D78"/>
    <w:rPr>
      <w:rFonts w:eastAsia="Calibri" w:cs="Arial"/>
      <w:i/>
      <w:color w:val="00676C" w:themeColor="accent1"/>
      <w:sz w:val="26"/>
    </w:rPr>
  </w:style>
  <w:style w:type="character" w:customStyle="1" w:styleId="02bsubkopboldnummeriekChar">
    <w:name w:val="02b subkop bold nummeriek Char"/>
    <w:basedOn w:val="Standaardalinea-lettertype"/>
    <w:link w:val="02bsubkopboldnummeriek"/>
    <w:rsid w:val="00262498"/>
    <w:rPr>
      <w:rFonts w:eastAsia="Calibri" w:cs="Arial"/>
      <w:b/>
      <w:color w:val="00676C" w:themeColor="accent1"/>
      <w:sz w:val="26"/>
    </w:rPr>
  </w:style>
  <w:style w:type="paragraph" w:customStyle="1" w:styleId="106ZntDK-pagina">
    <w:name w:val="1 06 ZntDK - pagina"/>
    <w:basedOn w:val="06bopsomminggenummerd"/>
    <w:rsid w:val="00750D0B"/>
    <w:rPr>
      <w:sz w:val="32"/>
      <w:szCs w:val="32"/>
    </w:rPr>
  </w:style>
  <w:style w:type="table" w:styleId="Tabelraster">
    <w:name w:val="Table Grid"/>
    <w:basedOn w:val="Standaardtabel"/>
    <w:uiPriority w:val="39"/>
    <w:rsid w:val="0014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6ZntDK-voorleeszin">
    <w:name w:val="06 ZntDK - voorleeszin"/>
    <w:basedOn w:val="05standaardzonderafstand"/>
    <w:next w:val="05standaardzonderafstand"/>
    <w:rsid w:val="00750D0B"/>
    <w:rPr>
      <w:sz w:val="32"/>
    </w:rPr>
  </w:style>
  <w:style w:type="paragraph" w:customStyle="1" w:styleId="06ZntDK-prikkelenactie">
    <w:name w:val="06 ZntDK - prikkel en actie"/>
    <w:basedOn w:val="05cstandaardcursiefzonderafstand"/>
    <w:next w:val="05cstandaardcursiefzonderafstand"/>
    <w:rsid w:val="00E830C7"/>
    <w:rPr>
      <w:color w:val="E50015"/>
      <w:sz w:val="32"/>
    </w:rPr>
  </w:style>
  <w:style w:type="character" w:styleId="Onopgelostemelding">
    <w:name w:val="Unresolved Mention"/>
    <w:basedOn w:val="Standaardalinea-lettertype"/>
    <w:uiPriority w:val="99"/>
    <w:semiHidden/>
    <w:unhideWhenUsed/>
    <w:rsid w:val="00015051"/>
    <w:rPr>
      <w:color w:val="605E5C"/>
      <w:shd w:val="clear" w:color="auto" w:fill="E1DFDD"/>
    </w:rPr>
  </w:style>
  <w:style w:type="character" w:styleId="Verwijzingopmerking">
    <w:name w:val="annotation reference"/>
    <w:basedOn w:val="Standaardalinea-lettertype"/>
    <w:uiPriority w:val="99"/>
    <w:semiHidden/>
    <w:unhideWhenUsed/>
    <w:rsid w:val="00CB715B"/>
    <w:rPr>
      <w:sz w:val="16"/>
      <w:szCs w:val="16"/>
    </w:rPr>
  </w:style>
  <w:style w:type="paragraph" w:styleId="Tekstopmerking">
    <w:name w:val="annotation text"/>
    <w:basedOn w:val="Standaard"/>
    <w:link w:val="TekstopmerkingChar"/>
    <w:uiPriority w:val="99"/>
    <w:unhideWhenUsed/>
    <w:rsid w:val="00CB715B"/>
    <w:pPr>
      <w:spacing w:line="240" w:lineRule="auto"/>
    </w:pPr>
    <w:rPr>
      <w:sz w:val="20"/>
      <w:szCs w:val="20"/>
    </w:rPr>
  </w:style>
  <w:style w:type="character" w:customStyle="1" w:styleId="TekstopmerkingChar">
    <w:name w:val="Tekst opmerking Char"/>
    <w:basedOn w:val="Standaardalinea-lettertype"/>
    <w:link w:val="Tekstopmerking"/>
    <w:uiPriority w:val="99"/>
    <w:rsid w:val="00CB715B"/>
    <w:rPr>
      <w:sz w:val="20"/>
      <w:szCs w:val="20"/>
    </w:rPr>
  </w:style>
  <w:style w:type="paragraph" w:styleId="Onderwerpvanopmerking">
    <w:name w:val="annotation subject"/>
    <w:basedOn w:val="Tekstopmerking"/>
    <w:next w:val="Tekstopmerking"/>
    <w:link w:val="OnderwerpvanopmerkingChar"/>
    <w:uiPriority w:val="99"/>
    <w:semiHidden/>
    <w:unhideWhenUsed/>
    <w:rsid w:val="00CB715B"/>
    <w:rPr>
      <w:b/>
      <w:bCs/>
    </w:rPr>
  </w:style>
  <w:style w:type="character" w:customStyle="1" w:styleId="OnderwerpvanopmerkingChar">
    <w:name w:val="Onderwerp van opmerking Char"/>
    <w:basedOn w:val="TekstopmerkingChar"/>
    <w:link w:val="Onderwerpvanopmerking"/>
    <w:uiPriority w:val="99"/>
    <w:semiHidden/>
    <w:rsid w:val="00CB71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4.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www.youtube.com/watch?v=JNWdRKT-nEw" TargetMode="External"/><Relationship Id="rId38" Type="http://schemas.openxmlformats.org/officeDocument/2006/relationships/hyperlink" Target="http://www.zintuigenverhalen.nl"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jpeg"/><Relationship Id="rId37" Type="http://schemas.openxmlformats.org/officeDocument/2006/relationships/hyperlink" Target="mailto:zintuigenverhalen@kentalis.nl"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image" Target="media/image26.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pixabay.com/nl/sound-effects/search/barbe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hyperlink" Target="https://pixabay.com/nl/sound-effects/search/barber/" TargetMode="External"/><Relationship Id="rId30" Type="http://schemas.openxmlformats.org/officeDocument/2006/relationships/image" Target="media/image22.jpeg"/><Relationship Id="rId35" Type="http://schemas.openxmlformats.org/officeDocument/2006/relationships/image" Target="media/image25.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P:\LH\MPLH-0001_Leerhuis\01%20Algemeen\Huisstijl\Huisstijl%20Deelkracht\2%20Office%20formats\Word%20template%20Deelkrachtcursussen%20V0.1.dotx" TargetMode="External"/></Relationships>
</file>

<file path=word/theme/theme1.xml><?xml version="1.0" encoding="utf-8"?>
<a:theme xmlns:a="http://schemas.openxmlformats.org/drawingml/2006/main" name="Deelkracht">
  <a:themeElements>
    <a:clrScheme name="Deelkracht">
      <a:dk1>
        <a:sysClr val="windowText" lastClr="000000"/>
      </a:dk1>
      <a:lt1>
        <a:sysClr val="window" lastClr="FFFFFF"/>
      </a:lt1>
      <a:dk2>
        <a:srgbClr val="44546A"/>
      </a:dk2>
      <a:lt2>
        <a:srgbClr val="E7E6E6"/>
      </a:lt2>
      <a:accent1>
        <a:srgbClr val="00676C"/>
      </a:accent1>
      <a:accent2>
        <a:srgbClr val="009993"/>
      </a:accent2>
      <a:accent3>
        <a:srgbClr val="92C362"/>
      </a:accent3>
      <a:accent4>
        <a:srgbClr val="7E509B"/>
      </a:accent4>
      <a:accent5>
        <a:srgbClr val="B44175"/>
      </a:accent5>
      <a:accent6>
        <a:srgbClr val="D24E46"/>
      </a:accent6>
      <a:hlink>
        <a:srgbClr val="0563C1"/>
      </a:hlink>
      <a:folHlink>
        <a:srgbClr val="954F72"/>
      </a:folHlink>
    </a:clrScheme>
    <a:fontScheme name="Deelkrach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1F405-B806-463E-9DA6-6FF094C0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template Deelkrachtcursussen V0.1</Template>
  <TotalTime>30</TotalTime>
  <Pages>12</Pages>
  <Words>1105</Words>
  <Characters>6301</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Titel regel 1</vt:lpstr>
      <vt:lpstr>Visie op</vt:lpstr>
    </vt:vector>
  </TitlesOfParts>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regel 1</dc:title>
  <dc:subject>Titel regel 2</dc:subject>
  <dc:creator>Metselaar ev Jonkers, Daphne</dc:creator>
  <cp:keywords/>
  <dc:description/>
  <cp:lastModifiedBy>Gerkema-Nijhof, Rita</cp:lastModifiedBy>
  <cp:revision>4</cp:revision>
  <dcterms:created xsi:type="dcterms:W3CDTF">2025-12-09T11:14:00Z</dcterms:created>
  <dcterms:modified xsi:type="dcterms:W3CDTF">2025-12-14T09:16:00Z</dcterms:modified>
</cp:coreProperties>
</file>