
<file path=[Content_Types].xml><?xml version="1.0" encoding="utf-8"?>
<Types xmlns="http://schemas.openxmlformats.org/package/2006/content-types">
  <Default Extension="jfif"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4420B" w14:paraId="0EF0CA58" w14:textId="77777777" w:rsidTr="0014420B">
        <w:trPr>
          <w:trHeight w:val="907"/>
        </w:trPr>
        <w:tc>
          <w:tcPr>
            <w:tcW w:w="9062" w:type="dxa"/>
          </w:tcPr>
          <w:p w14:paraId="7D8C6AF9" w14:textId="54B4F5C2" w:rsidR="0014420B" w:rsidRPr="0014420B" w:rsidRDefault="0014420B" w:rsidP="0014420B">
            <w:pPr>
              <w:pStyle w:val="00titel1voorblad"/>
            </w:pPr>
            <w:r w:rsidRPr="0014420B">
              <w:t xml:space="preserve">Zintuigenverhaal – </w:t>
            </w:r>
            <w:r w:rsidR="00D70FB7">
              <w:t>Jip gaat naar de tandarts</w:t>
            </w:r>
          </w:p>
        </w:tc>
      </w:tr>
      <w:tr w:rsidR="0014420B" w14:paraId="04FFCEB5" w14:textId="77777777" w:rsidTr="0014420B">
        <w:tc>
          <w:tcPr>
            <w:tcW w:w="9062" w:type="dxa"/>
          </w:tcPr>
          <w:p w14:paraId="468F5D6C" w14:textId="4F5F48B3" w:rsidR="0014420B" w:rsidRDefault="00D70FB7" w:rsidP="0014420B">
            <w:pPr>
              <w:pStyle w:val="03subkopcursief"/>
            </w:pPr>
            <w:r>
              <w:t>Foto’s en pictogrammen</w:t>
            </w:r>
          </w:p>
        </w:tc>
      </w:tr>
      <w:tr w:rsidR="0014420B" w14:paraId="5994E7B6" w14:textId="77777777" w:rsidTr="0014420B">
        <w:tc>
          <w:tcPr>
            <w:tcW w:w="9062" w:type="dxa"/>
          </w:tcPr>
          <w:p w14:paraId="64A99A64" w14:textId="57CBD844" w:rsidR="0014420B" w:rsidRDefault="00015051" w:rsidP="008C6DE9">
            <w:pPr>
              <w:pStyle w:val="05standaardzonderafstand"/>
              <w:jc w:val="right"/>
            </w:pPr>
            <w:r>
              <w:rPr>
                <w:noProof/>
              </w:rPr>
              <w:drawing>
                <wp:inline distT="0" distB="0" distL="0" distR="0" wp14:anchorId="423488E9" wp14:editId="42832D79">
                  <wp:extent cx="1814400" cy="1800000"/>
                  <wp:effectExtent l="19050" t="0" r="0" b="0"/>
                  <wp:docPr id="952427205" name="Afbeelding 2" descr="Afbeelding met Graphics, clipart, grafische vormgeving,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7205" name="Afbeelding 2" descr="Afbeelding met Graphics, clipart, grafische vormgeving, tekening&#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rot="1153637">
                            <a:off x="0" y="0"/>
                            <a:ext cx="1814400" cy="1800000"/>
                          </a:xfrm>
                          <a:prstGeom prst="rect">
                            <a:avLst/>
                          </a:prstGeom>
                        </pic:spPr>
                      </pic:pic>
                    </a:graphicData>
                  </a:graphic>
                </wp:inline>
              </w:drawing>
            </w:r>
          </w:p>
        </w:tc>
      </w:tr>
      <w:tr w:rsidR="0014420B" w14:paraId="0C4E999C" w14:textId="77777777" w:rsidTr="0014420B">
        <w:tc>
          <w:tcPr>
            <w:tcW w:w="9062" w:type="dxa"/>
          </w:tcPr>
          <w:p w14:paraId="408A14D9" w14:textId="34618455" w:rsidR="0014420B" w:rsidRDefault="00CB715B" w:rsidP="003A4272">
            <w:pPr>
              <w:pStyle w:val="05standaardzonderafstand"/>
            </w:pPr>
            <w:r>
              <w:rPr>
                <w:noProof/>
              </w:rPr>
              <w:drawing>
                <wp:anchor distT="0" distB="0" distL="114300" distR="114300" simplePos="0" relativeHeight="251661312" behindDoc="0" locked="0" layoutInCell="1" allowOverlap="1" wp14:anchorId="0113A3BB" wp14:editId="4703DF22">
                  <wp:simplePos x="0" y="0"/>
                  <wp:positionH relativeFrom="column">
                    <wp:posOffset>-66675</wp:posOffset>
                  </wp:positionH>
                  <wp:positionV relativeFrom="paragraph">
                    <wp:posOffset>104140</wp:posOffset>
                  </wp:positionV>
                  <wp:extent cx="5760720" cy="4973955"/>
                  <wp:effectExtent l="0" t="0" r="0" b="0"/>
                  <wp:wrapNone/>
                  <wp:docPr id="1778982227" name="Afbeelding 1" descr="Afbeelding met tekening, illustratie, Menselijk gezicht,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82227" name="Afbeelding 1" descr="Afbeelding met tekening, illustratie, Menselijk gezicht, schets&#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973955"/>
                          </a:xfrm>
                          <a:prstGeom prst="rect">
                            <a:avLst/>
                          </a:prstGeom>
                        </pic:spPr>
                      </pic:pic>
                    </a:graphicData>
                  </a:graphic>
                </wp:anchor>
              </w:drawing>
            </w:r>
          </w:p>
        </w:tc>
      </w:tr>
      <w:tr w:rsidR="0014420B" w14:paraId="28B73527" w14:textId="77777777" w:rsidTr="0014420B">
        <w:trPr>
          <w:trHeight w:val="7767"/>
        </w:trPr>
        <w:tc>
          <w:tcPr>
            <w:tcW w:w="9062" w:type="dxa"/>
          </w:tcPr>
          <w:p w14:paraId="3E67A1CE" w14:textId="64B2A49A" w:rsidR="0014420B" w:rsidRDefault="0014420B" w:rsidP="003A4272">
            <w:pPr>
              <w:pStyle w:val="05standaardzonderafstand"/>
            </w:pPr>
          </w:p>
        </w:tc>
      </w:tr>
    </w:tbl>
    <w:p w14:paraId="501B8AEC" w14:textId="77777777" w:rsidR="003A4272" w:rsidRDefault="003A4272" w:rsidP="003A4272">
      <w:pPr>
        <w:pStyle w:val="05standaardzonderafstand"/>
      </w:pPr>
    </w:p>
    <w:p w14:paraId="633C0585" w14:textId="77777777" w:rsidR="00821E1B" w:rsidRPr="002E34D9" w:rsidRDefault="00821E1B" w:rsidP="003A4272">
      <w:pPr>
        <w:pStyle w:val="05standaardzonderafstand"/>
      </w:pPr>
      <w:r w:rsidRPr="002E34D9">
        <w:br w:type="page"/>
      </w:r>
    </w:p>
    <w:p w14:paraId="010EDDB3" w14:textId="56B9BC41" w:rsidR="00A830EE" w:rsidRDefault="00A830EE" w:rsidP="00A830EE">
      <w:pPr>
        <w:pStyle w:val="05cstandaardcursiefzonderafstand"/>
      </w:pPr>
      <w:bookmarkStart w:id="0" w:name="_Toc116886356"/>
      <w:r>
        <w:lastRenderedPageBreak/>
        <w:t>De voorleesinstructie staat achter dit verhaal</w:t>
      </w:r>
    </w:p>
    <w:p w14:paraId="4BA2252E" w14:textId="77777777" w:rsidR="008C5154" w:rsidRPr="008C5154" w:rsidRDefault="008C5154" w:rsidP="008C5154">
      <w:pPr>
        <w:pStyle w:val="05standaardzonderafstand"/>
      </w:pPr>
    </w:p>
    <w:p w14:paraId="2230EB86" w14:textId="77777777" w:rsidR="008C5154" w:rsidRPr="00750D0B" w:rsidRDefault="008C5154" w:rsidP="00750D0B">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50D0B" w14:paraId="30AEDC5C" w14:textId="77777777" w:rsidTr="00750D0B">
        <w:tc>
          <w:tcPr>
            <w:tcW w:w="9062" w:type="dxa"/>
          </w:tcPr>
          <w:bookmarkEnd w:id="0"/>
          <w:p w14:paraId="7B5CC2EC" w14:textId="2814F5F7" w:rsidR="00750D0B" w:rsidRDefault="00D70FB7" w:rsidP="00750D0B">
            <w:pPr>
              <w:pStyle w:val="06ZntDK-voorleeszin"/>
            </w:pPr>
            <w:r>
              <w:t>Jip gaat naar de tandarts. Eerst goed tandenpoetsen!</w:t>
            </w:r>
          </w:p>
        </w:tc>
      </w:tr>
      <w:tr w:rsidR="00750D0B" w14:paraId="5AD86F9A" w14:textId="77777777" w:rsidTr="00750D0B">
        <w:trPr>
          <w:trHeight w:val="1134"/>
        </w:trPr>
        <w:tc>
          <w:tcPr>
            <w:tcW w:w="9062" w:type="dxa"/>
          </w:tcPr>
          <w:p w14:paraId="3F487C61" w14:textId="640C8242" w:rsidR="00750D0B" w:rsidRPr="00EF3FB8" w:rsidRDefault="00E830C7" w:rsidP="00EF3FB8">
            <w:pPr>
              <w:pStyle w:val="06ZntDK-prikkelenactie"/>
            </w:pPr>
            <w:r w:rsidRPr="00EF3FB8">
              <w:t>(</w:t>
            </w:r>
            <w:r w:rsidR="00D70FB7" w:rsidRPr="00EF3FB8">
              <w:t>Tandenborstel voelen</w:t>
            </w:r>
            <w:r w:rsidRPr="00EF3FB8">
              <w:t>)</w:t>
            </w:r>
          </w:p>
        </w:tc>
      </w:tr>
      <w:tr w:rsidR="00750D0B" w14:paraId="3B9E6CD0" w14:textId="77777777" w:rsidTr="00750D0B">
        <w:trPr>
          <w:trHeight w:val="5102"/>
        </w:trPr>
        <w:tc>
          <w:tcPr>
            <w:tcW w:w="9062" w:type="dxa"/>
          </w:tcPr>
          <w:p w14:paraId="3C3E4308" w14:textId="7142F8D7" w:rsidR="00750D0B" w:rsidRDefault="00D70FB7" w:rsidP="008C5154">
            <w:pPr>
              <w:pStyle w:val="05standaardzonderafstand"/>
            </w:pPr>
            <w:r>
              <w:rPr>
                <w:noProof/>
              </w:rPr>
              <w:drawing>
                <wp:inline distT="0" distB="0" distL="0" distR="0" wp14:anchorId="5C3C5C94" wp14:editId="32CA2912">
                  <wp:extent cx="4860000" cy="3240000"/>
                  <wp:effectExtent l="0" t="0" r="0" b="0"/>
                  <wp:docPr id="157598703" name="Afbeelding 1" descr="Groep houten tandenborstels in een ko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8703" name="Afbeelding 157598703" descr="Groep houten tandenborstels in een kopj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750D0B" w14:paraId="5A9DED9C" w14:textId="77777777" w:rsidTr="00750D0B">
        <w:tc>
          <w:tcPr>
            <w:tcW w:w="9062" w:type="dxa"/>
          </w:tcPr>
          <w:p w14:paraId="47C13869" w14:textId="576A7FF9" w:rsidR="00750D0B" w:rsidRPr="00681AB2" w:rsidRDefault="00750D0B" w:rsidP="008C5154">
            <w:pPr>
              <w:pStyle w:val="05standaardzonderafstand"/>
              <w:rPr>
                <w:rStyle w:val="07minisubtekst"/>
              </w:rPr>
            </w:pPr>
          </w:p>
        </w:tc>
      </w:tr>
      <w:tr w:rsidR="00750D0B" w14:paraId="1138FD9B" w14:textId="77777777" w:rsidTr="00750D0B">
        <w:trPr>
          <w:trHeight w:val="5102"/>
        </w:trPr>
        <w:tc>
          <w:tcPr>
            <w:tcW w:w="9062" w:type="dxa"/>
          </w:tcPr>
          <w:p w14:paraId="5373816C" w14:textId="4204EE1B" w:rsidR="00750D0B" w:rsidRDefault="00D70FB7" w:rsidP="008C5154">
            <w:pPr>
              <w:pStyle w:val="05standaardzonderafstand"/>
            </w:pPr>
            <w:r>
              <w:rPr>
                <w:noProof/>
              </w:rPr>
              <w:drawing>
                <wp:inline distT="0" distB="0" distL="0" distR="0" wp14:anchorId="1228E899" wp14:editId="6C77F806">
                  <wp:extent cx="2700000" cy="2700000"/>
                  <wp:effectExtent l="0" t="0" r="5715" b="5715"/>
                  <wp:docPr id="1595208605" name="Afbeelding 2" descr="Afbeelding met gereedschap,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08605" name="Afbeelding 2" descr="Afbeelding met gereedschap, zwart-wi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t xml:space="preserve">    </w:t>
            </w:r>
            <w:r>
              <w:rPr>
                <w:noProof/>
              </w:rPr>
              <w:drawing>
                <wp:inline distT="0" distB="0" distL="0" distR="0" wp14:anchorId="522F502F" wp14:editId="18259804">
                  <wp:extent cx="2700000" cy="2700000"/>
                  <wp:effectExtent l="0" t="0" r="5715" b="5715"/>
                  <wp:docPr id="106734370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43707" name="Afbeelding 1067343707"/>
                          <pic:cNvPicPr/>
                        </pic:nvPicPr>
                        <pic:blipFill>
                          <a:blip r:embed="rId12">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13B5C46A" w14:textId="16EF2251" w:rsidR="00681AB2" w:rsidRDefault="00681AB2" w:rsidP="008C5154">
      <w:pPr>
        <w:pStyle w:val="05standaardzonderafstand"/>
      </w:pPr>
    </w:p>
    <w:p w14:paraId="6F04413C" w14:textId="77777777" w:rsidR="00681AB2" w:rsidRDefault="00681AB2" w:rsidP="00681AB2">
      <w:pPr>
        <w:pStyle w:val="Geenafstand"/>
      </w:pPr>
      <w:r>
        <w:br w:type="page"/>
      </w:r>
    </w:p>
    <w:p w14:paraId="1147836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8D7F451" w14:textId="77777777" w:rsidTr="009A5621">
        <w:tc>
          <w:tcPr>
            <w:tcW w:w="9062" w:type="dxa"/>
          </w:tcPr>
          <w:p w14:paraId="7F88A968" w14:textId="4FC7BF93" w:rsidR="00681AB2" w:rsidRDefault="00D70FB7" w:rsidP="009A5621">
            <w:pPr>
              <w:pStyle w:val="06ZntDK-voorleeszin"/>
            </w:pPr>
            <w:r>
              <w:t xml:space="preserve">Kijk, daar is de tandarts. </w:t>
            </w:r>
            <w:r w:rsidR="004B454A">
              <w:t>H</w:t>
            </w:r>
            <w:r>
              <w:t xml:space="preserve">ij heeft een mondkapje voor. </w:t>
            </w:r>
          </w:p>
        </w:tc>
      </w:tr>
      <w:tr w:rsidR="00681AB2" w14:paraId="43439835" w14:textId="77777777" w:rsidTr="009A5621">
        <w:trPr>
          <w:trHeight w:val="1134"/>
        </w:trPr>
        <w:tc>
          <w:tcPr>
            <w:tcW w:w="9062" w:type="dxa"/>
          </w:tcPr>
          <w:p w14:paraId="4FC492E1" w14:textId="1D96871D" w:rsidR="00681AB2" w:rsidRPr="00EF3FB8" w:rsidRDefault="00681AB2" w:rsidP="00EF3FB8">
            <w:pPr>
              <w:pStyle w:val="06ZntDK-prikkelenactie"/>
            </w:pPr>
            <w:r w:rsidRPr="00EF3FB8">
              <w:t>(</w:t>
            </w:r>
            <w:r w:rsidR="00D70FB7" w:rsidRPr="00EF3FB8">
              <w:t>mondkapje bekijken, voelen en eventueel omdoen</w:t>
            </w:r>
            <w:r w:rsidRPr="00EF3FB8">
              <w:t>)</w:t>
            </w:r>
          </w:p>
        </w:tc>
      </w:tr>
      <w:tr w:rsidR="00681AB2" w14:paraId="24D15B00" w14:textId="77777777" w:rsidTr="009A5621">
        <w:trPr>
          <w:trHeight w:val="5102"/>
        </w:trPr>
        <w:tc>
          <w:tcPr>
            <w:tcW w:w="9062" w:type="dxa"/>
          </w:tcPr>
          <w:p w14:paraId="1332F443" w14:textId="6FDBDC09" w:rsidR="00681AB2" w:rsidRDefault="004B454A" w:rsidP="009A5621">
            <w:pPr>
              <w:pStyle w:val="05standaardzonderafstand"/>
            </w:pPr>
            <w:r>
              <w:rPr>
                <w:noProof/>
              </w:rPr>
              <w:drawing>
                <wp:inline distT="0" distB="0" distL="0" distR="0" wp14:anchorId="6095269A" wp14:editId="107A8A95">
                  <wp:extent cx="2768600" cy="4152900"/>
                  <wp:effectExtent l="0" t="0" r="0" b="0"/>
                  <wp:docPr id="1421757118" name="Afbeelding 1" descr="Afbeelding met persoon, overdekt, Medische apparatuur,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57118" name="Afbeelding 1" descr="Afbeelding met persoon, overdekt, Medische apparatuur, kleding&#10;&#10;Door AI gegenereerde inhoud is mogelijk onjuist."/>
                          <pic:cNvPicPr/>
                        </pic:nvPicPr>
                        <pic:blipFill>
                          <a:blip r:embed="rId13"/>
                          <a:stretch>
                            <a:fillRect/>
                          </a:stretch>
                        </pic:blipFill>
                        <pic:spPr>
                          <a:xfrm>
                            <a:off x="0" y="0"/>
                            <a:ext cx="2773343" cy="4160015"/>
                          </a:xfrm>
                          <a:prstGeom prst="rect">
                            <a:avLst/>
                          </a:prstGeom>
                        </pic:spPr>
                      </pic:pic>
                    </a:graphicData>
                  </a:graphic>
                </wp:inline>
              </w:drawing>
            </w:r>
          </w:p>
        </w:tc>
      </w:tr>
      <w:tr w:rsidR="00681AB2" w14:paraId="305902EC" w14:textId="77777777" w:rsidTr="009A5621">
        <w:tc>
          <w:tcPr>
            <w:tcW w:w="9062" w:type="dxa"/>
          </w:tcPr>
          <w:p w14:paraId="0E9CCC5F" w14:textId="65D195F5" w:rsidR="00681AB2" w:rsidRPr="00681AB2" w:rsidRDefault="00681AB2" w:rsidP="009A5621">
            <w:pPr>
              <w:pStyle w:val="05standaardzonderafstand"/>
              <w:rPr>
                <w:rStyle w:val="07minisubtekst"/>
              </w:rPr>
            </w:pPr>
          </w:p>
        </w:tc>
      </w:tr>
      <w:tr w:rsidR="00681AB2" w14:paraId="4D13B2BF" w14:textId="77777777" w:rsidTr="009A5621">
        <w:trPr>
          <w:trHeight w:val="5102"/>
        </w:trPr>
        <w:tc>
          <w:tcPr>
            <w:tcW w:w="9062" w:type="dxa"/>
          </w:tcPr>
          <w:p w14:paraId="61D1EA3B" w14:textId="50B653BA" w:rsidR="00681AB2" w:rsidRDefault="0057456B" w:rsidP="009A5621">
            <w:pPr>
              <w:pStyle w:val="05standaardzonderafstand"/>
            </w:pPr>
            <w:r>
              <w:rPr>
                <w:noProof/>
              </w:rPr>
              <w:drawing>
                <wp:inline distT="0" distB="0" distL="0" distR="0" wp14:anchorId="7DB6DC82" wp14:editId="3CF7F17C">
                  <wp:extent cx="2700000" cy="2700000"/>
                  <wp:effectExtent l="0" t="0" r="5715" b="5715"/>
                  <wp:docPr id="168959907" name="Afbeelding 5" descr="Afbeelding met symboo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9907" name="Afbeelding 5" descr="Afbeelding met symbool, Graphics, logo, ontwerp&#10;&#10;Door AI gegenereerde inhoud is mogelijk onjuist."/>
                          <pic:cNvPicPr/>
                        </pic:nvPicPr>
                        <pic:blipFill>
                          <a:blip r:embed="rId14"/>
                          <a:stretch>
                            <a:fillRect/>
                          </a:stretch>
                        </pic:blipFill>
                        <pic:spPr>
                          <a:xfrm flipH="1">
                            <a:off x="0" y="0"/>
                            <a:ext cx="2700000" cy="2700000"/>
                          </a:xfrm>
                          <a:prstGeom prst="rect">
                            <a:avLst/>
                          </a:prstGeom>
                        </pic:spPr>
                      </pic:pic>
                    </a:graphicData>
                  </a:graphic>
                </wp:inline>
              </w:drawing>
            </w:r>
          </w:p>
        </w:tc>
      </w:tr>
    </w:tbl>
    <w:p w14:paraId="400B920F" w14:textId="7853A638" w:rsidR="00681AB2" w:rsidRDefault="00681AB2" w:rsidP="008C5154">
      <w:pPr>
        <w:pStyle w:val="05standaardzonderafstand"/>
      </w:pPr>
    </w:p>
    <w:p w14:paraId="348D101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2C5EE675" w14:textId="77777777" w:rsidTr="009A5621">
        <w:tc>
          <w:tcPr>
            <w:tcW w:w="9062" w:type="dxa"/>
          </w:tcPr>
          <w:p w14:paraId="22AEF0F7" w14:textId="396125B3" w:rsidR="00681AB2" w:rsidRDefault="0057456B" w:rsidP="009A5621">
            <w:pPr>
              <w:pStyle w:val="06ZntDK-voorleeszin"/>
            </w:pPr>
            <w:r>
              <w:t>Jip mag op de grote stoel. Z</w:t>
            </w:r>
            <w:r w:rsidR="00CB715B">
              <w:t xml:space="preserve">zzzzz </w:t>
            </w:r>
            <w:r>
              <w:t>… de stoel gaat naar achteren!</w:t>
            </w:r>
          </w:p>
        </w:tc>
      </w:tr>
      <w:tr w:rsidR="00681AB2" w14:paraId="77D51394" w14:textId="77777777" w:rsidTr="009A5621">
        <w:trPr>
          <w:trHeight w:val="1134"/>
        </w:trPr>
        <w:tc>
          <w:tcPr>
            <w:tcW w:w="9062" w:type="dxa"/>
          </w:tcPr>
          <w:p w14:paraId="4FBBEF38" w14:textId="5EF004C4" w:rsidR="00681AB2" w:rsidRPr="00EF3FB8" w:rsidRDefault="00681AB2" w:rsidP="00EF3FB8">
            <w:pPr>
              <w:pStyle w:val="06ZntDK-prikkelenactie"/>
            </w:pPr>
            <w:r w:rsidRPr="00EF3FB8">
              <w:t>(</w:t>
            </w:r>
            <w:r w:rsidR="0057456B" w:rsidRPr="00EF3FB8">
              <w:t>geluid van tandartsstoel laten horen (kijk achterin voor link) eventueel samen naar achteren bewegen</w:t>
            </w:r>
            <w:r w:rsidRPr="00EF3FB8">
              <w:t>)</w:t>
            </w:r>
          </w:p>
        </w:tc>
      </w:tr>
      <w:tr w:rsidR="00681AB2" w14:paraId="3FACFA6D" w14:textId="77777777" w:rsidTr="009A5621">
        <w:trPr>
          <w:trHeight w:val="5102"/>
        </w:trPr>
        <w:tc>
          <w:tcPr>
            <w:tcW w:w="9062" w:type="dxa"/>
          </w:tcPr>
          <w:p w14:paraId="445D059C" w14:textId="2DA4BBF5" w:rsidR="00681AB2" w:rsidRDefault="0057456B" w:rsidP="009A5621">
            <w:pPr>
              <w:pStyle w:val="05standaardzonderafstand"/>
            </w:pPr>
            <w:r>
              <w:rPr>
                <w:noProof/>
              </w:rPr>
              <w:drawing>
                <wp:inline distT="0" distB="0" distL="0" distR="0" wp14:anchorId="23CB6E63" wp14:editId="065C94E0">
                  <wp:extent cx="4860000" cy="3240000"/>
                  <wp:effectExtent l="0" t="0" r="0" b="0"/>
                  <wp:docPr id="14592591" name="Afbeelding 6" descr="Afbeelding met meubels, stoel, muur, Armleu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591" name="Afbeelding 6" descr="Afbeelding met meubels, stoel, muur, Armleuning&#10;&#10;Door AI gegenereerde inhoud is mogelijk onjuist."/>
                          <pic:cNvPicPr/>
                        </pic:nvPicPr>
                        <pic:blipFill>
                          <a:blip r:embed="rId15"/>
                          <a:stretch>
                            <a:fillRect/>
                          </a:stretch>
                        </pic:blipFill>
                        <pic:spPr>
                          <a:xfrm>
                            <a:off x="0" y="0"/>
                            <a:ext cx="4860000" cy="3240000"/>
                          </a:xfrm>
                          <a:prstGeom prst="rect">
                            <a:avLst/>
                          </a:prstGeom>
                        </pic:spPr>
                      </pic:pic>
                    </a:graphicData>
                  </a:graphic>
                </wp:inline>
              </w:drawing>
            </w:r>
          </w:p>
        </w:tc>
      </w:tr>
      <w:tr w:rsidR="00681AB2" w14:paraId="0538FEA9" w14:textId="77777777" w:rsidTr="009A5621">
        <w:tc>
          <w:tcPr>
            <w:tcW w:w="9062" w:type="dxa"/>
          </w:tcPr>
          <w:p w14:paraId="6A100FBF" w14:textId="1536EA2B" w:rsidR="00681AB2" w:rsidRPr="00681AB2" w:rsidRDefault="00681AB2" w:rsidP="009A5621">
            <w:pPr>
              <w:pStyle w:val="05standaardzonderafstand"/>
              <w:rPr>
                <w:rStyle w:val="07minisubtekst"/>
              </w:rPr>
            </w:pPr>
          </w:p>
        </w:tc>
      </w:tr>
      <w:tr w:rsidR="00CB715B" w14:paraId="592A343F" w14:textId="77777777" w:rsidTr="009A5621">
        <w:tc>
          <w:tcPr>
            <w:tcW w:w="9062" w:type="dxa"/>
          </w:tcPr>
          <w:p w14:paraId="560000C4" w14:textId="432334F2" w:rsidR="00CB715B" w:rsidRPr="00681AB2" w:rsidRDefault="00CB715B" w:rsidP="009A5621">
            <w:pPr>
              <w:pStyle w:val="05standaardzonderafstand"/>
              <w:rPr>
                <w:rStyle w:val="07minisubtekst"/>
              </w:rPr>
            </w:pPr>
            <w:r>
              <w:rPr>
                <w:rFonts w:eastAsia="Calibri" w:cs="Arial"/>
                <w:noProof/>
                <w:sz w:val="16"/>
              </w:rPr>
              <w:drawing>
                <wp:inline distT="0" distB="0" distL="0" distR="0" wp14:anchorId="38B2FC82" wp14:editId="51AA9F35">
                  <wp:extent cx="2700000" cy="2700000"/>
                  <wp:effectExtent l="0" t="0" r="5715" b="5715"/>
                  <wp:docPr id="1390738803" name="Afbeelding 9" descr="Afbeelding met logo, Graphics, symboo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38803" name="Afbeelding 9" descr="Afbeelding met logo, Graphics, symbool, Lettertype&#10;&#10;Door AI gegenereerde inhoud is mogelijk onjuist."/>
                          <pic:cNvPicPr/>
                        </pic:nvPicPr>
                        <pic:blipFill>
                          <a:blip r:embed="rId16"/>
                          <a:stretch>
                            <a:fillRect/>
                          </a:stretch>
                        </pic:blipFill>
                        <pic:spPr>
                          <a:xfrm>
                            <a:off x="0" y="0"/>
                            <a:ext cx="2700000" cy="2700000"/>
                          </a:xfrm>
                          <a:prstGeom prst="rect">
                            <a:avLst/>
                          </a:prstGeom>
                        </pic:spPr>
                      </pic:pic>
                    </a:graphicData>
                  </a:graphic>
                </wp:inline>
              </w:drawing>
            </w:r>
          </w:p>
        </w:tc>
      </w:tr>
    </w:tbl>
    <w:p w14:paraId="458AC927" w14:textId="00B76D60" w:rsidR="00681AB2" w:rsidRDefault="00681AB2" w:rsidP="008C5154">
      <w:pPr>
        <w:pStyle w:val="05standaardzonderafstand"/>
      </w:pPr>
    </w:p>
    <w:p w14:paraId="17EB99C6" w14:textId="77777777" w:rsidR="00681AB2" w:rsidRDefault="00681AB2" w:rsidP="00681AB2">
      <w:pPr>
        <w:pStyle w:val="Geenafstand"/>
      </w:pPr>
      <w:r>
        <w:br w:type="page"/>
      </w:r>
    </w:p>
    <w:p w14:paraId="4477069D"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79D2FA25" w14:textId="77777777" w:rsidTr="009A5621">
        <w:tc>
          <w:tcPr>
            <w:tcW w:w="9062" w:type="dxa"/>
          </w:tcPr>
          <w:p w14:paraId="25459788" w14:textId="48692DC0" w:rsidR="00681AB2" w:rsidRDefault="0057456B" w:rsidP="009A5621">
            <w:pPr>
              <w:pStyle w:val="06ZntDK-voorleeszin"/>
            </w:pPr>
            <w:r>
              <w:t>Er is een grote lamp boven Jip. Doe je je ogen open of dicht, Jip?</w:t>
            </w:r>
          </w:p>
        </w:tc>
      </w:tr>
      <w:tr w:rsidR="00681AB2" w14:paraId="1ED96A6B" w14:textId="77777777" w:rsidTr="009A5621">
        <w:trPr>
          <w:trHeight w:val="1134"/>
        </w:trPr>
        <w:tc>
          <w:tcPr>
            <w:tcW w:w="9062" w:type="dxa"/>
          </w:tcPr>
          <w:p w14:paraId="2DD3510F" w14:textId="42537FFC" w:rsidR="00681AB2" w:rsidRPr="00E830C7" w:rsidRDefault="00681AB2" w:rsidP="00E830C7">
            <w:pPr>
              <w:pStyle w:val="06ZntDK-prikkelenactie"/>
            </w:pPr>
            <w:r w:rsidRPr="00E830C7">
              <w:t>(</w:t>
            </w:r>
            <w:r w:rsidR="0057456B">
              <w:t>met zaklamp schijnen</w:t>
            </w:r>
            <w:r w:rsidRPr="00E830C7">
              <w:t>)</w:t>
            </w:r>
          </w:p>
        </w:tc>
      </w:tr>
      <w:tr w:rsidR="00681AB2" w14:paraId="0BA7BFA7" w14:textId="77777777" w:rsidTr="009A5621">
        <w:trPr>
          <w:trHeight w:val="5102"/>
        </w:trPr>
        <w:tc>
          <w:tcPr>
            <w:tcW w:w="9062" w:type="dxa"/>
          </w:tcPr>
          <w:p w14:paraId="15D446AB" w14:textId="6CDD7D30" w:rsidR="00681AB2" w:rsidRDefault="0057456B" w:rsidP="009A5621">
            <w:pPr>
              <w:pStyle w:val="05standaardzonderafstand"/>
            </w:pPr>
            <w:r>
              <w:rPr>
                <w:noProof/>
              </w:rPr>
              <w:drawing>
                <wp:inline distT="0" distB="0" distL="0" distR="0" wp14:anchorId="08188F41" wp14:editId="5E53918E">
                  <wp:extent cx="4860000" cy="3240000"/>
                  <wp:effectExtent l="0" t="0" r="0" b="0"/>
                  <wp:docPr id="1412972082" name="Afbeelding 10" descr="Arts die lampje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72082" name="Afbeelding 1412972082" descr="Arts die lampje vasthoud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681AB2" w14:paraId="1179C1D9" w14:textId="77777777" w:rsidTr="009A5621">
        <w:tc>
          <w:tcPr>
            <w:tcW w:w="9062" w:type="dxa"/>
          </w:tcPr>
          <w:p w14:paraId="3D701F9E" w14:textId="77777777" w:rsidR="00681AB2" w:rsidRPr="00681AB2" w:rsidRDefault="00681AB2" w:rsidP="009A5621">
            <w:pPr>
              <w:pStyle w:val="05standaardzonderafstand"/>
              <w:rPr>
                <w:rStyle w:val="07minisubtekst"/>
              </w:rPr>
            </w:pPr>
          </w:p>
        </w:tc>
      </w:tr>
      <w:tr w:rsidR="00681AB2" w14:paraId="4E780C03" w14:textId="77777777" w:rsidTr="009A5621">
        <w:trPr>
          <w:trHeight w:val="5102"/>
        </w:trPr>
        <w:tc>
          <w:tcPr>
            <w:tcW w:w="9062" w:type="dxa"/>
          </w:tcPr>
          <w:p w14:paraId="070E6652" w14:textId="4CB14FCE" w:rsidR="00681AB2" w:rsidRDefault="00BE3D10" w:rsidP="009A5621">
            <w:pPr>
              <w:pStyle w:val="05standaardzonderafstand"/>
            </w:pPr>
            <w:r>
              <w:rPr>
                <w:noProof/>
              </w:rPr>
              <w:drawing>
                <wp:inline distT="0" distB="0" distL="0" distR="0" wp14:anchorId="494F641B" wp14:editId="20A94A58">
                  <wp:extent cx="2700000" cy="2700000"/>
                  <wp:effectExtent l="0" t="0" r="5715" b="5715"/>
                  <wp:docPr id="88711455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14554" name="Afbeelding 887114554"/>
                          <pic:cNvPicPr/>
                        </pic:nvPicPr>
                        <pic:blipFill>
                          <a:blip r:embed="rId18">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737C4030" w14:textId="4CEFCAB4" w:rsidR="00681AB2" w:rsidRDefault="00681AB2" w:rsidP="008C5154">
      <w:pPr>
        <w:pStyle w:val="05standaardzonderafstand"/>
      </w:pPr>
    </w:p>
    <w:p w14:paraId="26404198" w14:textId="77777777" w:rsidR="00681AB2" w:rsidRDefault="00681AB2" w:rsidP="00681AB2">
      <w:pPr>
        <w:pStyle w:val="Geenafstand"/>
      </w:pPr>
      <w:r>
        <w:br w:type="page"/>
      </w:r>
    </w:p>
    <w:p w14:paraId="0A2134C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02D50F37" w14:textId="77777777" w:rsidTr="009A5621">
        <w:tc>
          <w:tcPr>
            <w:tcW w:w="9062" w:type="dxa"/>
          </w:tcPr>
          <w:p w14:paraId="36F22729" w14:textId="7311065D" w:rsidR="00681AB2" w:rsidRDefault="00BE3D10" w:rsidP="009A5621">
            <w:pPr>
              <w:pStyle w:val="06ZntDK-voorleeszin"/>
            </w:pPr>
            <w:r>
              <w:t>De tandarts spuit water in Jips mond. Het spettert een beetje!</w:t>
            </w:r>
          </w:p>
        </w:tc>
      </w:tr>
      <w:tr w:rsidR="00681AB2" w14:paraId="40E7B031" w14:textId="77777777" w:rsidTr="009A5621">
        <w:trPr>
          <w:trHeight w:val="1134"/>
        </w:trPr>
        <w:tc>
          <w:tcPr>
            <w:tcW w:w="9062" w:type="dxa"/>
          </w:tcPr>
          <w:p w14:paraId="42B550C0" w14:textId="1772307A" w:rsidR="001068D1" w:rsidRPr="00EF3FB8" w:rsidRDefault="00681AB2" w:rsidP="00EF3FB8">
            <w:pPr>
              <w:pStyle w:val="06ZntDK-prikkelenactie"/>
            </w:pPr>
            <w:r w:rsidRPr="00EF3FB8">
              <w:t>(</w:t>
            </w:r>
            <w:r w:rsidR="00BE3D10" w:rsidRPr="00EF3FB8">
              <w:t>Met spuitje water spuiten</w:t>
            </w:r>
            <w:r w:rsidRPr="00EF3FB8">
              <w:t>)</w:t>
            </w:r>
          </w:p>
        </w:tc>
      </w:tr>
      <w:tr w:rsidR="0096581B" w14:paraId="752494ED" w14:textId="77777777" w:rsidTr="0096581B">
        <w:trPr>
          <w:trHeight w:val="5103"/>
        </w:trPr>
        <w:tc>
          <w:tcPr>
            <w:tcW w:w="9062" w:type="dxa"/>
          </w:tcPr>
          <w:p w14:paraId="643234E8" w14:textId="24280E1A" w:rsidR="0096581B" w:rsidRPr="00D40F16" w:rsidRDefault="0096581B" w:rsidP="0096581B">
            <w:pPr>
              <w:pStyle w:val="04Standaardmetregelafstand"/>
              <w:rPr>
                <w:lang w:val="en-GB"/>
              </w:rPr>
            </w:pPr>
            <w:r>
              <w:rPr>
                <w:noProof/>
                <w:lang w:val="en-GB"/>
              </w:rPr>
              <w:drawing>
                <wp:anchor distT="0" distB="0" distL="114300" distR="114300" simplePos="0" relativeHeight="251662336" behindDoc="0" locked="0" layoutInCell="1" allowOverlap="1" wp14:anchorId="0970561E" wp14:editId="161C4F5F">
                  <wp:simplePos x="0" y="0"/>
                  <wp:positionH relativeFrom="column">
                    <wp:posOffset>0</wp:posOffset>
                  </wp:positionH>
                  <wp:positionV relativeFrom="paragraph">
                    <wp:posOffset>0</wp:posOffset>
                  </wp:positionV>
                  <wp:extent cx="4794648" cy="3240000"/>
                  <wp:effectExtent l="0" t="0" r="6350" b="0"/>
                  <wp:wrapNone/>
                  <wp:docPr id="113786813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94648"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81AB2" w14:paraId="650B532D" w14:textId="77777777" w:rsidTr="009A5621">
        <w:tc>
          <w:tcPr>
            <w:tcW w:w="9062" w:type="dxa"/>
          </w:tcPr>
          <w:p w14:paraId="422A1F9B" w14:textId="77777777" w:rsidR="00681AB2" w:rsidRPr="00681AB2" w:rsidRDefault="00681AB2" w:rsidP="009A5621">
            <w:pPr>
              <w:pStyle w:val="05standaardzonderafstand"/>
              <w:rPr>
                <w:rStyle w:val="07minisubtekst"/>
              </w:rPr>
            </w:pPr>
          </w:p>
        </w:tc>
      </w:tr>
      <w:tr w:rsidR="0096581B" w14:paraId="452549A8" w14:textId="77777777" w:rsidTr="009A5621">
        <w:trPr>
          <w:trHeight w:val="5102"/>
        </w:trPr>
        <w:tc>
          <w:tcPr>
            <w:tcW w:w="9062" w:type="dxa"/>
          </w:tcPr>
          <w:p w14:paraId="0E96AADB" w14:textId="37166C7A" w:rsidR="0096581B" w:rsidRDefault="0096581B" w:rsidP="009A5621">
            <w:pPr>
              <w:pStyle w:val="05standaardzonderafstand"/>
              <w:rPr>
                <w:noProof/>
              </w:rPr>
            </w:pPr>
            <w:r>
              <w:rPr>
                <w:noProof/>
              </w:rPr>
              <w:drawing>
                <wp:inline distT="0" distB="0" distL="0" distR="0" wp14:anchorId="724C505F" wp14:editId="74B4345C">
                  <wp:extent cx="2465294" cy="2465294"/>
                  <wp:effectExtent l="0" t="0" r="0" b="0"/>
                  <wp:docPr id="1374253538" name="Afbeelding 22" descr="Afbeelding met schets, tekening, tekenfil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53538" name="Afbeelding 22" descr="Afbeelding met schets, tekening, tekenfilm, clipart&#10;&#10;Door AI gegenereerde inhoud is mogelijk onjuist."/>
                          <pic:cNvPicPr/>
                        </pic:nvPicPr>
                        <pic:blipFill>
                          <a:blip r:embed="rId20">
                            <a:extLst>
                              <a:ext uri="{28A0092B-C50C-407E-A947-70E740481C1C}">
                                <a14:useLocalDpi xmlns:a14="http://schemas.microsoft.com/office/drawing/2010/main" val="0"/>
                              </a:ext>
                            </a:extLst>
                          </a:blip>
                          <a:stretch>
                            <a:fillRect/>
                          </a:stretch>
                        </pic:blipFill>
                        <pic:spPr>
                          <a:xfrm>
                            <a:off x="0" y="0"/>
                            <a:ext cx="2475506" cy="2475506"/>
                          </a:xfrm>
                          <a:prstGeom prst="rect">
                            <a:avLst/>
                          </a:prstGeom>
                        </pic:spPr>
                      </pic:pic>
                    </a:graphicData>
                  </a:graphic>
                </wp:inline>
              </w:drawing>
            </w:r>
          </w:p>
        </w:tc>
      </w:tr>
    </w:tbl>
    <w:p w14:paraId="35D524C1" w14:textId="6FBF35C9" w:rsidR="00681AB2" w:rsidRDefault="00681AB2" w:rsidP="008C5154">
      <w:pPr>
        <w:pStyle w:val="05standaardzonderafstand"/>
      </w:pPr>
    </w:p>
    <w:p w14:paraId="157F5835" w14:textId="77777777" w:rsidR="00681AB2" w:rsidRDefault="00681AB2" w:rsidP="00681AB2">
      <w:pPr>
        <w:pStyle w:val="Geenafstand"/>
      </w:pPr>
      <w:r>
        <w:br w:type="page"/>
      </w:r>
    </w:p>
    <w:p w14:paraId="0D4EBBEE"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FDB1718" w14:textId="77777777" w:rsidTr="009A5621">
        <w:tc>
          <w:tcPr>
            <w:tcW w:w="9062" w:type="dxa"/>
          </w:tcPr>
          <w:p w14:paraId="208C4260" w14:textId="5643FEA0" w:rsidR="00681AB2" w:rsidRDefault="000A01E4" w:rsidP="009A5621">
            <w:pPr>
              <w:pStyle w:val="06ZntDK-voorleeszin"/>
            </w:pPr>
            <w:r>
              <w:t>De tandarts kijkt bij Jip met een spiegeltje. Kun jij ook je tanden zien, Jip?</w:t>
            </w:r>
          </w:p>
        </w:tc>
      </w:tr>
      <w:tr w:rsidR="00681AB2" w:rsidRPr="007A6694" w14:paraId="6DCE0FB2" w14:textId="77777777" w:rsidTr="009A5621">
        <w:trPr>
          <w:trHeight w:val="1134"/>
        </w:trPr>
        <w:tc>
          <w:tcPr>
            <w:tcW w:w="9062" w:type="dxa"/>
          </w:tcPr>
          <w:p w14:paraId="78E9447C" w14:textId="20FE9502" w:rsidR="001068D1" w:rsidRPr="00EF3FB8" w:rsidRDefault="00681AB2" w:rsidP="00EF3FB8">
            <w:pPr>
              <w:pStyle w:val="06ZntDK-prikkelenactie"/>
            </w:pPr>
            <w:r w:rsidRPr="00EF3FB8">
              <w:t>(</w:t>
            </w:r>
            <w:r w:rsidR="000A01E4" w:rsidRPr="00EF3FB8">
              <w:t>met een spiegeltje in de mond schijnen</w:t>
            </w:r>
            <w:r w:rsidR="006F46E6" w:rsidRPr="00EF3FB8">
              <w:t>, eventueel met een grote spiegel erbij</w:t>
            </w:r>
            <w:r w:rsidRPr="00EF3FB8">
              <w:t>)</w:t>
            </w:r>
          </w:p>
          <w:p w14:paraId="5311D2BA" w14:textId="2A821ECF" w:rsidR="007A6694" w:rsidRPr="004B454A" w:rsidRDefault="007A6694" w:rsidP="007A6694">
            <w:pPr>
              <w:pStyle w:val="05cstandaardcursiefzonderafstand"/>
            </w:pPr>
          </w:p>
        </w:tc>
      </w:tr>
      <w:tr w:rsidR="00681AB2" w14:paraId="628C9588" w14:textId="77777777" w:rsidTr="009A5621">
        <w:trPr>
          <w:trHeight w:val="5102"/>
        </w:trPr>
        <w:tc>
          <w:tcPr>
            <w:tcW w:w="9062" w:type="dxa"/>
          </w:tcPr>
          <w:p w14:paraId="04CD859B" w14:textId="084158AD" w:rsidR="00681AB2" w:rsidRDefault="0096581B" w:rsidP="009A5621">
            <w:pPr>
              <w:pStyle w:val="05standaardzonderafstand"/>
              <w:rPr>
                <w:noProof/>
              </w:rPr>
            </w:pPr>
            <w:r>
              <w:rPr>
                <w:noProof/>
              </w:rPr>
              <w:drawing>
                <wp:anchor distT="0" distB="0" distL="114300" distR="114300" simplePos="0" relativeHeight="251663360" behindDoc="0" locked="0" layoutInCell="1" allowOverlap="1" wp14:anchorId="63E715FA" wp14:editId="184E7CF4">
                  <wp:simplePos x="0" y="0"/>
                  <wp:positionH relativeFrom="column">
                    <wp:posOffset>0</wp:posOffset>
                  </wp:positionH>
                  <wp:positionV relativeFrom="paragraph">
                    <wp:posOffset>0</wp:posOffset>
                  </wp:positionV>
                  <wp:extent cx="4868588" cy="3240000"/>
                  <wp:effectExtent l="0" t="0" r="8255" b="0"/>
                  <wp:wrapNone/>
                  <wp:docPr id="120214515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68588" cy="32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9BA0F" w14:textId="77777777" w:rsidR="006F46E6" w:rsidRDefault="006F46E6" w:rsidP="006F46E6">
            <w:pPr>
              <w:rPr>
                <w:noProof/>
              </w:rPr>
            </w:pPr>
          </w:p>
          <w:p w14:paraId="153D0F9C" w14:textId="7F89D381" w:rsidR="006F46E6" w:rsidRPr="006F46E6" w:rsidRDefault="006F46E6" w:rsidP="006F46E6">
            <w:pPr>
              <w:tabs>
                <w:tab w:val="left" w:pos="4468"/>
              </w:tabs>
            </w:pPr>
            <w:r>
              <w:tab/>
            </w:r>
          </w:p>
        </w:tc>
      </w:tr>
      <w:tr w:rsidR="00681AB2" w14:paraId="3E1B22B8" w14:textId="77777777" w:rsidTr="009A5621">
        <w:tc>
          <w:tcPr>
            <w:tcW w:w="9062" w:type="dxa"/>
          </w:tcPr>
          <w:p w14:paraId="465175A5" w14:textId="77777777" w:rsidR="00681AB2" w:rsidRPr="00681AB2" w:rsidRDefault="00681AB2" w:rsidP="009A5621">
            <w:pPr>
              <w:pStyle w:val="05standaardzonderafstand"/>
              <w:rPr>
                <w:rStyle w:val="07minisubtekst"/>
              </w:rPr>
            </w:pPr>
          </w:p>
        </w:tc>
      </w:tr>
      <w:tr w:rsidR="0096581B" w14:paraId="374B8447" w14:textId="77777777" w:rsidTr="0096581B">
        <w:trPr>
          <w:trHeight w:val="5103"/>
        </w:trPr>
        <w:tc>
          <w:tcPr>
            <w:tcW w:w="9062" w:type="dxa"/>
          </w:tcPr>
          <w:p w14:paraId="02B3658D" w14:textId="0BC7C331" w:rsidR="0096581B" w:rsidRPr="00681AB2" w:rsidRDefault="0096581B" w:rsidP="009A5621">
            <w:pPr>
              <w:pStyle w:val="05standaardzonderafstand"/>
              <w:rPr>
                <w:rStyle w:val="07minisubtekst"/>
              </w:rPr>
            </w:pPr>
            <w:r>
              <w:rPr>
                <w:noProof/>
              </w:rPr>
              <w:drawing>
                <wp:inline distT="0" distB="0" distL="0" distR="0" wp14:anchorId="731254B2" wp14:editId="7AE8B0FE">
                  <wp:extent cx="2700000" cy="2700000"/>
                  <wp:effectExtent l="0" t="0" r="5715" b="5715"/>
                  <wp:docPr id="1246851500" name="Afbeelding 19" descr="Afbeelding met schets, tekening, clipar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51500" name="Afbeelding 19" descr="Afbeelding met schets, tekening, clipart, ontwerp&#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Pr>
                <w:noProof/>
              </w:rPr>
              <w:drawing>
                <wp:inline distT="0" distB="0" distL="0" distR="0" wp14:anchorId="0997DF0F" wp14:editId="5877E67E">
                  <wp:extent cx="2700000" cy="2700000"/>
                  <wp:effectExtent l="0" t="0" r="5715" b="5715"/>
                  <wp:docPr id="71247065" name="Afbeelding 20" descr="Afbeelding met cirkel,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7065" name="Afbeelding 20" descr="Afbeelding met cirkel, zwart-wit&#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67F9A86C" w14:textId="20329440" w:rsidR="0096581B" w:rsidRDefault="0096581B" w:rsidP="008C5154">
      <w:pPr>
        <w:pStyle w:val="05standaardzonderafstand"/>
      </w:pPr>
    </w:p>
    <w:p w14:paraId="4F6E201C" w14:textId="77777777" w:rsidR="0096581B" w:rsidRDefault="0096581B" w:rsidP="0096581B">
      <w:pPr>
        <w:pStyle w:val="Geenafstand"/>
      </w:pPr>
      <w:r>
        <w:br w:type="page"/>
      </w:r>
    </w:p>
    <w:p w14:paraId="634D1BDB" w14:textId="77777777" w:rsidR="00681AB2" w:rsidRDefault="00681AB2" w:rsidP="008C5154">
      <w:pPr>
        <w:pStyle w:val="05standaardzonderafstand"/>
      </w:pPr>
    </w:p>
    <w:p w14:paraId="750F4DD2"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A8C70C3" w14:textId="77777777" w:rsidTr="009A5621">
        <w:tc>
          <w:tcPr>
            <w:tcW w:w="9062" w:type="dxa"/>
          </w:tcPr>
          <w:p w14:paraId="67296820" w14:textId="01FEA8D9" w:rsidR="00681AB2" w:rsidRDefault="006F46E6" w:rsidP="009A5621">
            <w:pPr>
              <w:pStyle w:val="06ZntDK-voorleeszin"/>
            </w:pPr>
            <w:r>
              <w:t>De tandarts heeft een apparaat. Het trilt/maakt geluid!</w:t>
            </w:r>
          </w:p>
        </w:tc>
      </w:tr>
      <w:tr w:rsidR="00681AB2" w:rsidRPr="00CB715B" w14:paraId="6DCA8D7E" w14:textId="77777777" w:rsidTr="009A5621">
        <w:trPr>
          <w:trHeight w:val="1134"/>
        </w:trPr>
        <w:tc>
          <w:tcPr>
            <w:tcW w:w="9062" w:type="dxa"/>
          </w:tcPr>
          <w:p w14:paraId="38CEBA36" w14:textId="2D78D5C1" w:rsidR="007A6694" w:rsidRPr="00EF3FB8" w:rsidRDefault="00681AB2" w:rsidP="00EF3FB8">
            <w:pPr>
              <w:pStyle w:val="06ZntDK-prikkelenactie"/>
            </w:pPr>
            <w:r w:rsidRPr="00EF3FB8">
              <w:t>(</w:t>
            </w:r>
            <w:r w:rsidR="006F46E6" w:rsidRPr="00EF3FB8">
              <w:t>geluid van bijv. polijsten of boren laten horen – zie link achterin, of trillen laten voelen</w:t>
            </w:r>
            <w:r w:rsidRPr="00EF3FB8">
              <w:t>)</w:t>
            </w:r>
          </w:p>
        </w:tc>
      </w:tr>
      <w:tr w:rsidR="00681AB2" w14:paraId="23099217" w14:textId="77777777" w:rsidTr="009A5621">
        <w:trPr>
          <w:trHeight w:val="5102"/>
        </w:trPr>
        <w:tc>
          <w:tcPr>
            <w:tcW w:w="9062" w:type="dxa"/>
          </w:tcPr>
          <w:p w14:paraId="52F262B3" w14:textId="703C28D9" w:rsidR="00681AB2" w:rsidRDefault="00DA4144" w:rsidP="009A5621">
            <w:pPr>
              <w:pStyle w:val="05standaardzonderafstand"/>
            </w:pPr>
            <w:r>
              <w:rPr>
                <w:noProof/>
              </w:rPr>
              <w:drawing>
                <wp:anchor distT="0" distB="0" distL="114300" distR="114300" simplePos="0" relativeHeight="251666432" behindDoc="0" locked="0" layoutInCell="1" allowOverlap="1" wp14:anchorId="4BDB9D6D" wp14:editId="48C294EB">
                  <wp:simplePos x="0" y="0"/>
                  <wp:positionH relativeFrom="column">
                    <wp:posOffset>0</wp:posOffset>
                  </wp:positionH>
                  <wp:positionV relativeFrom="paragraph">
                    <wp:posOffset>0</wp:posOffset>
                  </wp:positionV>
                  <wp:extent cx="4854643" cy="3240000"/>
                  <wp:effectExtent l="0" t="0" r="3175" b="0"/>
                  <wp:wrapNone/>
                  <wp:docPr id="186895187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54643" cy="32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A31FD9" w14:textId="2DCF1831" w:rsidR="007A6694" w:rsidRDefault="007A6694" w:rsidP="009A5621">
            <w:pPr>
              <w:pStyle w:val="05standaardzonderafstand"/>
            </w:pPr>
          </w:p>
        </w:tc>
      </w:tr>
      <w:tr w:rsidR="00681AB2" w14:paraId="56DE6FA9" w14:textId="77777777" w:rsidTr="009A5621">
        <w:tc>
          <w:tcPr>
            <w:tcW w:w="9062" w:type="dxa"/>
          </w:tcPr>
          <w:p w14:paraId="4136300E" w14:textId="5349B8E7" w:rsidR="00681AB2" w:rsidRPr="00681AB2" w:rsidRDefault="00681AB2" w:rsidP="009A5621">
            <w:pPr>
              <w:pStyle w:val="05standaardzonderafstand"/>
              <w:rPr>
                <w:rStyle w:val="07minisubtekst"/>
              </w:rPr>
            </w:pPr>
          </w:p>
        </w:tc>
      </w:tr>
      <w:tr w:rsidR="0096581B" w14:paraId="567010EC" w14:textId="77777777" w:rsidTr="0096581B">
        <w:trPr>
          <w:trHeight w:val="5103"/>
        </w:trPr>
        <w:tc>
          <w:tcPr>
            <w:tcW w:w="9062" w:type="dxa"/>
          </w:tcPr>
          <w:p w14:paraId="00E46E82" w14:textId="7860B521" w:rsidR="0096581B" w:rsidRPr="00681AB2" w:rsidRDefault="0096581B" w:rsidP="009A5621">
            <w:pPr>
              <w:pStyle w:val="05standaardzonderafstand"/>
              <w:rPr>
                <w:rStyle w:val="07minisubtekst"/>
              </w:rPr>
            </w:pPr>
            <w:r>
              <w:rPr>
                <w:noProof/>
              </w:rPr>
              <w:drawing>
                <wp:inline distT="0" distB="0" distL="0" distR="0" wp14:anchorId="3111A268" wp14:editId="2A5CE4CF">
                  <wp:extent cx="2700000" cy="2700000"/>
                  <wp:effectExtent l="0" t="0" r="5715" b="5715"/>
                  <wp:docPr id="218451173" name="Afbeelding 3" descr="Afbeelding met schets, tekenfilm, clipart,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451173" name="Afbeelding 3" descr="Afbeelding met schets, tekenfilm, clipart, tekening&#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A483870" w14:textId="77A4626C" w:rsidR="00681AB2" w:rsidRDefault="00681AB2" w:rsidP="008C5154">
      <w:pPr>
        <w:pStyle w:val="05standaardzonderafstand"/>
      </w:pPr>
    </w:p>
    <w:p w14:paraId="4140E641" w14:textId="77777777" w:rsidR="00681AB2" w:rsidRDefault="00681AB2" w:rsidP="00681AB2">
      <w:pPr>
        <w:pStyle w:val="Geenafstand"/>
      </w:pPr>
      <w:r>
        <w:br w:type="page"/>
      </w:r>
    </w:p>
    <w:p w14:paraId="71CE28E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81AB2" w14:paraId="68899FEC" w14:textId="77777777" w:rsidTr="00F157F3">
        <w:tc>
          <w:tcPr>
            <w:tcW w:w="9072" w:type="dxa"/>
          </w:tcPr>
          <w:p w14:paraId="53A75434" w14:textId="77777777" w:rsidR="00113E48" w:rsidRDefault="001B7E07" w:rsidP="009A5621">
            <w:pPr>
              <w:pStyle w:val="06ZntDK-voorleeszin"/>
            </w:pPr>
            <w:r>
              <w:t xml:space="preserve">Jip krijgt een soort tandpasta van de tandarts. </w:t>
            </w:r>
          </w:p>
          <w:p w14:paraId="0D03DEDE" w14:textId="74202A5D" w:rsidR="00681AB2" w:rsidRDefault="00113E48" w:rsidP="00F157F3">
            <w:pPr>
              <w:pStyle w:val="06ZntDK-voorleeszin"/>
            </w:pPr>
            <w:r>
              <w:t>Zo worden zijn tanden mooi wit.</w:t>
            </w:r>
            <w:r w:rsidR="001B7E07">
              <w:t xml:space="preserve"> </w:t>
            </w:r>
            <w:r w:rsidR="00F157F3">
              <w:t>Nu is Jip klaar. Goed gedaan Jip!</w:t>
            </w:r>
          </w:p>
        </w:tc>
      </w:tr>
      <w:tr w:rsidR="00681AB2" w14:paraId="7419415F" w14:textId="77777777" w:rsidTr="00F157F3">
        <w:trPr>
          <w:trHeight w:val="1134"/>
        </w:trPr>
        <w:tc>
          <w:tcPr>
            <w:tcW w:w="9072" w:type="dxa"/>
          </w:tcPr>
          <w:p w14:paraId="6FEA4E21" w14:textId="77777777" w:rsidR="00681AB2" w:rsidRPr="00EF3FB8" w:rsidRDefault="00681AB2" w:rsidP="00EF3FB8">
            <w:pPr>
              <w:pStyle w:val="06ZntDK-prikkelenactie"/>
            </w:pPr>
            <w:r w:rsidRPr="00EF3FB8">
              <w:t>(</w:t>
            </w:r>
            <w:r w:rsidR="001B7E07" w:rsidRPr="00EF3FB8">
              <w:t>tandpasta laten proeven</w:t>
            </w:r>
            <w:r w:rsidRPr="00EF3FB8">
              <w:t>)</w:t>
            </w:r>
          </w:p>
          <w:p w14:paraId="02C90032" w14:textId="4C451CF3" w:rsidR="00DF1925" w:rsidRPr="00DF1925" w:rsidRDefault="00DF1925" w:rsidP="00DF1925"/>
        </w:tc>
      </w:tr>
      <w:tr w:rsidR="00681AB2" w14:paraId="4A618EC2" w14:textId="77777777" w:rsidTr="00F157F3">
        <w:trPr>
          <w:trHeight w:val="5102"/>
        </w:trPr>
        <w:tc>
          <w:tcPr>
            <w:tcW w:w="9072" w:type="dxa"/>
          </w:tcPr>
          <w:p w14:paraId="6AAA8375" w14:textId="750A9105" w:rsidR="00681AB2" w:rsidRDefault="00DA4144" w:rsidP="009A5621">
            <w:pPr>
              <w:pStyle w:val="05standaardzonderafstand"/>
            </w:pPr>
            <w:r>
              <w:rPr>
                <w:noProof/>
              </w:rPr>
              <w:drawing>
                <wp:anchor distT="0" distB="0" distL="114300" distR="114300" simplePos="0" relativeHeight="251665408" behindDoc="0" locked="0" layoutInCell="1" allowOverlap="1" wp14:anchorId="316A6AEC" wp14:editId="5A94AE2F">
                  <wp:simplePos x="0" y="0"/>
                  <wp:positionH relativeFrom="column">
                    <wp:posOffset>0</wp:posOffset>
                  </wp:positionH>
                  <wp:positionV relativeFrom="paragraph">
                    <wp:posOffset>7620</wp:posOffset>
                  </wp:positionV>
                  <wp:extent cx="4860268" cy="3240000"/>
                  <wp:effectExtent l="0" t="0" r="0" b="0"/>
                  <wp:wrapNone/>
                  <wp:docPr id="198846107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60268" cy="32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EDD719" w14:textId="41D46F74" w:rsidR="00113E48" w:rsidRDefault="00113E48" w:rsidP="009A5621">
            <w:pPr>
              <w:pStyle w:val="05standaardzonderafstand"/>
            </w:pPr>
            <w:r>
              <w:t xml:space="preserve"> </w:t>
            </w:r>
          </w:p>
        </w:tc>
      </w:tr>
      <w:tr w:rsidR="00681AB2" w14:paraId="0F06E368" w14:textId="77777777" w:rsidTr="00F157F3">
        <w:tc>
          <w:tcPr>
            <w:tcW w:w="9072" w:type="dxa"/>
          </w:tcPr>
          <w:p w14:paraId="1BAE768E" w14:textId="77777777" w:rsidR="00681AB2" w:rsidRPr="00681AB2" w:rsidRDefault="00681AB2" w:rsidP="009A5621">
            <w:pPr>
              <w:pStyle w:val="05standaardzonderafstand"/>
              <w:rPr>
                <w:rStyle w:val="07minisubtekst"/>
              </w:rPr>
            </w:pPr>
          </w:p>
        </w:tc>
      </w:tr>
      <w:tr w:rsidR="00DA4144" w14:paraId="1696C092" w14:textId="77777777" w:rsidTr="00F157F3">
        <w:tc>
          <w:tcPr>
            <w:tcW w:w="9072" w:type="dxa"/>
          </w:tcPr>
          <w:p w14:paraId="5892E637" w14:textId="2E4C08BC" w:rsidR="00DA4144" w:rsidRPr="00681AB2" w:rsidRDefault="00DA4144" w:rsidP="009A5621">
            <w:pPr>
              <w:pStyle w:val="05standaardzonderafstand"/>
              <w:rPr>
                <w:rStyle w:val="07minisubtekst"/>
              </w:rPr>
            </w:pPr>
            <w:r>
              <w:rPr>
                <w:rFonts w:eastAsia="Calibri" w:cs="Arial"/>
                <w:noProof/>
                <w:sz w:val="16"/>
              </w:rPr>
              <w:drawing>
                <wp:inline distT="0" distB="0" distL="0" distR="0" wp14:anchorId="6953BB2E" wp14:editId="70000A68">
                  <wp:extent cx="2700000" cy="2700000"/>
                  <wp:effectExtent l="0" t="0" r="5715" b="5715"/>
                  <wp:docPr id="435896921" name="Afbeelding 23" descr="Afbeelding met schets, tekenfilm, clipart,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96921" name="Afbeelding 23" descr="Afbeelding met schets, tekenfilm, clipart, tekening&#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Pr>
                <w:noProof/>
              </w:rPr>
              <w:drawing>
                <wp:inline distT="0" distB="0" distL="0" distR="0" wp14:anchorId="35F7ED2A" wp14:editId="44D05F9A">
                  <wp:extent cx="2700000" cy="2700000"/>
                  <wp:effectExtent l="0" t="0" r="5715" b="5715"/>
                  <wp:docPr id="2046615441" name="Afbeelding 4" descr="Afbeelding met logo,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15441" name="Afbeelding 4" descr="Afbeelding met logo, clipart&#10;&#10;Door AI gegenereerde inhoud is mogelijk onjuist."/>
                          <pic:cNvPicPr/>
                        </pic:nvPicPr>
                        <pic:blipFill>
                          <a:blip r:embed="rId28">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13C2F38" w14:textId="674B49EE" w:rsidR="00681AB2" w:rsidRDefault="00681AB2" w:rsidP="008C5154">
      <w:pPr>
        <w:pStyle w:val="05standaardzonderafstand"/>
      </w:pPr>
    </w:p>
    <w:p w14:paraId="4E6016B6" w14:textId="77777777" w:rsidR="00681AB2" w:rsidRDefault="00681AB2" w:rsidP="00681AB2">
      <w:pPr>
        <w:pStyle w:val="Geenafstand"/>
      </w:pPr>
      <w:r>
        <w:br w:type="page"/>
      </w:r>
    </w:p>
    <w:p w14:paraId="069646EA" w14:textId="77777777" w:rsidR="005D0B6C" w:rsidRDefault="005D0B6C" w:rsidP="005D0B6C">
      <w:pPr>
        <w:pStyle w:val="0101ahoofdkop"/>
      </w:pPr>
      <w:r>
        <w:lastRenderedPageBreak/>
        <w:t>Instructie voor de Voorlezer</w:t>
      </w:r>
    </w:p>
    <w:p w14:paraId="30612DDF" w14:textId="77777777" w:rsidR="004B454A" w:rsidRDefault="004B454A" w:rsidP="004B454A">
      <w:pPr>
        <w:pStyle w:val="05standaardzonderafstand"/>
        <w:rPr>
          <w:i/>
          <w:iCs/>
        </w:rPr>
      </w:pPr>
      <w:bookmarkStart w:id="1" w:name="_Hlk205211461"/>
    </w:p>
    <w:p w14:paraId="1F19AF4C" w14:textId="319030B4" w:rsidR="004B454A" w:rsidRPr="004B454A" w:rsidRDefault="004B454A" w:rsidP="004B454A">
      <w:pPr>
        <w:pStyle w:val="05standaardzonderafstand"/>
        <w:rPr>
          <w:i/>
          <w:iCs/>
        </w:rPr>
      </w:pPr>
      <w:r w:rsidRPr="004B454A">
        <w:rPr>
          <w:i/>
          <w:iCs/>
        </w:rPr>
        <w:t xml:space="preserve">N.B. in dit verhaal zijn keuzes gemaakt rondom </w:t>
      </w:r>
      <w:r>
        <w:rPr>
          <w:i/>
          <w:iCs/>
        </w:rPr>
        <w:t>het tandartsbezoek</w:t>
      </w:r>
      <w:r w:rsidRPr="004B454A">
        <w:rPr>
          <w:i/>
          <w:iCs/>
        </w:rPr>
        <w:t xml:space="preserve"> en bijbehorende foto’s. We willen hiermee een voorbeeld geven, wat vervolgens op de eigen situatie (met eventueel ook de eigen foto’s) toegepast kan worden. Kijk voor meer tips en adviezen ook in de ‘Handleiding zintuigenverhalen bij bijzondere gebeurtenissen’</w:t>
      </w:r>
      <w:r w:rsidR="004456D4">
        <w:rPr>
          <w:i/>
          <w:iCs/>
        </w:rPr>
        <w:t xml:space="preserve"> op www.zintuigenverhalen.nl</w:t>
      </w:r>
      <w:r w:rsidRPr="004B454A">
        <w:rPr>
          <w:i/>
          <w:iCs/>
        </w:rPr>
        <w:t>.</w:t>
      </w:r>
      <w:r>
        <w:rPr>
          <w:i/>
          <w:iCs/>
        </w:rPr>
        <w:t xml:space="preserve"> Ook zijn er mooie foto’s te vinden op </w:t>
      </w:r>
      <w:hyperlink r:id="rId29" w:history="1">
        <w:r w:rsidR="00EA1982" w:rsidRPr="00EA1982">
          <w:rPr>
            <w:color w:val="0000FF"/>
            <w:u w:val="single"/>
          </w:rPr>
          <w:t>Uw bezoek voorbereiden - SBT</w:t>
        </w:r>
      </w:hyperlink>
      <w:r w:rsidRPr="004B454A">
        <w:rPr>
          <w:i/>
          <w:iCs/>
        </w:rPr>
        <w:t xml:space="preserve"> </w:t>
      </w:r>
    </w:p>
    <w:bookmarkEnd w:id="1"/>
    <w:p w14:paraId="0A54B6BB" w14:textId="77777777" w:rsidR="005D0B6C" w:rsidRDefault="005D0B6C" w:rsidP="005D0B6C">
      <w:pPr>
        <w:pStyle w:val="05standaardzonderafstand"/>
      </w:pPr>
    </w:p>
    <w:p w14:paraId="4E2B2B97" w14:textId="3AAC981F" w:rsidR="005D0B6C" w:rsidRDefault="005D0B6C" w:rsidP="005D0B6C">
      <w:pPr>
        <w:pStyle w:val="03subkopbold"/>
      </w:pPr>
      <w:r>
        <w:t>Doel</w:t>
      </w:r>
    </w:p>
    <w:p w14:paraId="69341C9D" w14:textId="4FA6F267" w:rsidR="005D0B6C" w:rsidRDefault="005D0B6C" w:rsidP="005D0B6C">
      <w:pPr>
        <w:pStyle w:val="05standaardzonderafstand"/>
      </w:pPr>
      <w:r>
        <w:t>Het doel van een zintuigenverhaal is ten eerste dat je samen een prettig moment hebt. Daarnaast kan voorlezen de communicatie en interactie stimuleren.</w:t>
      </w:r>
      <w:r w:rsidR="00EA1982">
        <w:t xml:space="preserve"> Ook kan dit verhaal helpen in het voorbereiden van en communiceren over het bezoek aan de tandarts.</w:t>
      </w:r>
    </w:p>
    <w:p w14:paraId="593D455E" w14:textId="77777777" w:rsidR="005D0B6C" w:rsidRDefault="005D0B6C" w:rsidP="005D0B6C">
      <w:pPr>
        <w:pStyle w:val="05standaardzonderafstand"/>
      </w:pPr>
    </w:p>
    <w:p w14:paraId="1E9B03FD" w14:textId="77777777" w:rsidR="005D0B6C" w:rsidRDefault="005D0B6C" w:rsidP="005D0B6C">
      <w:pPr>
        <w:pStyle w:val="03subkopbold"/>
      </w:pPr>
      <w:r>
        <w:t>Waarom dit verhaal?</w:t>
      </w:r>
    </w:p>
    <w:p w14:paraId="3BF4B669" w14:textId="01CBB415" w:rsidR="005D0B6C" w:rsidRDefault="00EA1982" w:rsidP="005D0B6C">
      <w:pPr>
        <w:pStyle w:val="05standaardzonderafstand"/>
      </w:pPr>
      <w:r>
        <w:t>Een bezoek aan de tandarts (of mondhygiënist) gebeurt niet elke dag. Daarom kan het spannend zijn; er zijn vreemde apparaten en die trillen of brommen of doen soms fijn. Met een zintuigenverhaal kun je hier vooraf al informatie over geven en achteraf over communiceren. Zo kan het bezoek mogelijk meer voorspelbaar worden en kan iemand ook begrippen leren die te maken hebben met de tandarts en mondverzorging.</w:t>
      </w:r>
    </w:p>
    <w:p w14:paraId="3606A825" w14:textId="77777777" w:rsidR="005D0B6C" w:rsidRDefault="005D0B6C" w:rsidP="005D0B6C">
      <w:pPr>
        <w:pStyle w:val="05standaardzonderafstand"/>
      </w:pPr>
    </w:p>
    <w:p w14:paraId="386D70A7" w14:textId="77777777" w:rsidR="005D0B6C" w:rsidRDefault="005D0B6C" w:rsidP="005D0B6C">
      <w:pPr>
        <w:pStyle w:val="03subkopbold"/>
      </w:pPr>
      <w:r>
        <w:t>Nodig</w:t>
      </w:r>
    </w:p>
    <w:p w14:paraId="59878F02" w14:textId="2A3A801E" w:rsidR="005D0B6C" w:rsidRPr="005D0B6C" w:rsidRDefault="00EF3FB8" w:rsidP="005D0B6C">
      <w:pPr>
        <w:pStyle w:val="06opsommingbullets"/>
      </w:pPr>
      <w:r>
        <w:t>tandenborstel (bij voorkeur elektrisch)</w:t>
      </w:r>
    </w:p>
    <w:p w14:paraId="40861F7C" w14:textId="57E9CAE3" w:rsidR="005D0B6C" w:rsidRPr="005D0B6C" w:rsidRDefault="00EF3FB8" w:rsidP="005D0B6C">
      <w:pPr>
        <w:pStyle w:val="06opsommingbullets"/>
      </w:pPr>
      <w:r>
        <w:t xml:space="preserve">mondkapje </w:t>
      </w:r>
    </w:p>
    <w:p w14:paraId="54B7BF6F" w14:textId="4A90564C" w:rsidR="0057456B" w:rsidRDefault="00EF3FB8" w:rsidP="005D0B6C">
      <w:pPr>
        <w:pStyle w:val="06opsommingbullets"/>
      </w:pPr>
      <w:r>
        <w:t>geluid tandartsstoel (via telefoon of spraakknop)</w:t>
      </w:r>
    </w:p>
    <w:p w14:paraId="75B5C79C" w14:textId="4EF451A8" w:rsidR="0057456B" w:rsidRDefault="00EF3FB8" w:rsidP="005D0B6C">
      <w:pPr>
        <w:pStyle w:val="06opsommingbullets"/>
      </w:pPr>
      <w:r>
        <w:t>zaklamp</w:t>
      </w:r>
    </w:p>
    <w:p w14:paraId="3EF785CC" w14:textId="6CFE1B97" w:rsidR="00707EF9" w:rsidRDefault="00EF3FB8" w:rsidP="00707EF9">
      <w:pPr>
        <w:pStyle w:val="06opsommingbullets"/>
      </w:pPr>
      <w:r>
        <w:t>spuit met water</w:t>
      </w:r>
    </w:p>
    <w:p w14:paraId="0104B6FC" w14:textId="118CD5E4" w:rsidR="0057456B" w:rsidRDefault="00EF3FB8" w:rsidP="005D0B6C">
      <w:pPr>
        <w:pStyle w:val="06opsommingbullets"/>
      </w:pPr>
      <w:r>
        <w:t>spiegeltje</w:t>
      </w:r>
    </w:p>
    <w:p w14:paraId="66EB2DDC" w14:textId="1DF84D37" w:rsidR="002E34D9" w:rsidRDefault="00EF3FB8" w:rsidP="005D0B6C">
      <w:pPr>
        <w:pStyle w:val="06opsommingbullets"/>
      </w:pPr>
      <w:r>
        <w:t>tandpasta</w:t>
      </w:r>
    </w:p>
    <w:p w14:paraId="0D277CA8" w14:textId="3D1B9EA7" w:rsidR="006F46E6" w:rsidRDefault="006F46E6" w:rsidP="006F46E6">
      <w:pPr>
        <w:pStyle w:val="06opsommingbullets"/>
        <w:numPr>
          <w:ilvl w:val="0"/>
          <w:numId w:val="0"/>
        </w:numPr>
      </w:pPr>
      <w:r>
        <w:t>N.B. er bestaan ook tandarts-koffertjes, waarin een aantal van de materialen zitten die je in dit verhaal kunt gebruiken, zoals een mondkapje, spiegeltje, waterspuitje</w:t>
      </w:r>
      <w:r w:rsidR="001B7E07">
        <w:t>, tril-apparaatje etc.</w:t>
      </w:r>
    </w:p>
    <w:p w14:paraId="2EFE12D8" w14:textId="77777777" w:rsidR="005D0B6C" w:rsidRDefault="005D0B6C" w:rsidP="005D0B6C">
      <w:pPr>
        <w:pStyle w:val="05standaardzonderafstand"/>
      </w:pPr>
    </w:p>
    <w:tbl>
      <w:tblPr>
        <w:tblStyle w:val="Tabelraster"/>
        <w:tblW w:w="0" w:type="auto"/>
        <w:tblLook w:val="04A0" w:firstRow="1" w:lastRow="0" w:firstColumn="1" w:lastColumn="0" w:noHBand="0" w:noVBand="1"/>
      </w:tblPr>
      <w:tblGrid>
        <w:gridCol w:w="4531"/>
        <w:gridCol w:w="4531"/>
      </w:tblGrid>
      <w:tr w:rsidR="00707EF9" w14:paraId="3901A6E1" w14:textId="77777777" w:rsidTr="005D0B6C">
        <w:trPr>
          <w:trHeight w:val="537"/>
        </w:trPr>
        <w:tc>
          <w:tcPr>
            <w:tcW w:w="4531" w:type="dxa"/>
          </w:tcPr>
          <w:p w14:paraId="6E56360D" w14:textId="42250455" w:rsidR="005D0B6C" w:rsidRDefault="007A6694" w:rsidP="005D0B6C">
            <w:pPr>
              <w:pStyle w:val="05standaardzonderafstand"/>
            </w:pPr>
            <w:r>
              <w:rPr>
                <w:noProof/>
              </w:rPr>
              <w:drawing>
                <wp:inline distT="0" distB="0" distL="0" distR="0" wp14:anchorId="212406AD" wp14:editId="264E9BFD">
                  <wp:extent cx="1620000" cy="1080000"/>
                  <wp:effectExtent l="0" t="0" r="0" b="6350"/>
                  <wp:docPr id="56724995" name="Afbeelding 1" descr="Groep houten tandenborstels in een ko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4995" name="Afbeelding 56724995" descr="Groep houten tandenborstels in een kopj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r w:rsidR="00707EF9">
              <w:t xml:space="preserve">  </w:t>
            </w:r>
          </w:p>
        </w:tc>
        <w:tc>
          <w:tcPr>
            <w:tcW w:w="4531" w:type="dxa"/>
          </w:tcPr>
          <w:p w14:paraId="7C649052" w14:textId="232DE5FE" w:rsidR="005D0B6C" w:rsidRDefault="005D0B6C" w:rsidP="005D0B6C">
            <w:pPr>
              <w:pStyle w:val="05cstandaardcursiefzonderafstand"/>
            </w:pPr>
          </w:p>
        </w:tc>
      </w:tr>
      <w:tr w:rsidR="00707EF9" w14:paraId="2D69FA54" w14:textId="77777777" w:rsidTr="005D0B6C">
        <w:trPr>
          <w:trHeight w:val="537"/>
        </w:trPr>
        <w:tc>
          <w:tcPr>
            <w:tcW w:w="4531" w:type="dxa"/>
          </w:tcPr>
          <w:p w14:paraId="0F6BE0C8" w14:textId="6722B4C8" w:rsidR="005D0B6C" w:rsidRDefault="0057456B" w:rsidP="005D0B6C">
            <w:pPr>
              <w:pStyle w:val="05standaardzonderafstand"/>
            </w:pPr>
            <w:r>
              <w:rPr>
                <w:noProof/>
              </w:rPr>
              <w:drawing>
                <wp:inline distT="0" distB="0" distL="0" distR="0" wp14:anchorId="397E55F7" wp14:editId="2ADC2AFB">
                  <wp:extent cx="1620000" cy="1080000"/>
                  <wp:effectExtent l="0" t="0" r="0" b="6350"/>
                  <wp:docPr id="928984147" name="Afbeelding 8" descr="Blauwe gezichtsmas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84147" name="Afbeelding 928984147" descr="Blauwe gezichtsmasker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4531" w:type="dxa"/>
          </w:tcPr>
          <w:p w14:paraId="2DC5BEC2" w14:textId="77777777" w:rsidR="00EF3FB8" w:rsidRDefault="00707EF9" w:rsidP="005D0B6C">
            <w:pPr>
              <w:pStyle w:val="05cstandaardcursiefzonderafstand"/>
            </w:pPr>
            <w:r>
              <w:t>Bekijk het mondkapje en doe het bij één van jullie voor</w:t>
            </w:r>
            <w:r w:rsidR="00EF3FB8">
              <w:t>.</w:t>
            </w:r>
          </w:p>
          <w:p w14:paraId="389B005E" w14:textId="6B1F607E" w:rsidR="005D0B6C" w:rsidRDefault="00707EF9" w:rsidP="005D0B6C">
            <w:pPr>
              <w:pStyle w:val="05cstandaardcursiefzonderafstand"/>
            </w:pPr>
            <w:r>
              <w:t>N.B. gebruik daarvoor wel elke keer een nieuw mondkapje of laat alleen dezelfde persoon het mondkapje voordoen i.v.m. de hygiëne.</w:t>
            </w:r>
          </w:p>
        </w:tc>
      </w:tr>
      <w:tr w:rsidR="00707EF9" w14:paraId="6D66CF85" w14:textId="77777777" w:rsidTr="005D0B6C">
        <w:trPr>
          <w:trHeight w:val="537"/>
        </w:trPr>
        <w:tc>
          <w:tcPr>
            <w:tcW w:w="4531" w:type="dxa"/>
          </w:tcPr>
          <w:p w14:paraId="55B53CBC" w14:textId="7BB77B6C" w:rsidR="005D0B6C" w:rsidRDefault="0057456B" w:rsidP="005D0B6C">
            <w:pPr>
              <w:pStyle w:val="05standaardzonderafstand"/>
            </w:pPr>
            <w:r>
              <w:rPr>
                <w:noProof/>
              </w:rPr>
              <w:lastRenderedPageBreak/>
              <w:drawing>
                <wp:inline distT="0" distB="0" distL="0" distR="0" wp14:anchorId="4906DA2A" wp14:editId="3F49C669">
                  <wp:extent cx="1620001" cy="1080000"/>
                  <wp:effectExtent l="0" t="0" r="0" b="6350"/>
                  <wp:docPr id="1229048687" name="Afbeelding 7" descr="Afbeelding met meubels, stoel, muur, Armleu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48687" name="Afbeelding 7" descr="Afbeelding met meubels, stoel, muur, Armleuning&#10;&#10;Door AI gegenereerde inhoud is mogelijk onjuist."/>
                          <pic:cNvPicPr/>
                        </pic:nvPicPr>
                        <pic:blipFill>
                          <a:blip r:embed="rId15"/>
                          <a:stretch>
                            <a:fillRect/>
                          </a:stretch>
                        </pic:blipFill>
                        <pic:spPr>
                          <a:xfrm>
                            <a:off x="0" y="0"/>
                            <a:ext cx="1620001" cy="1080000"/>
                          </a:xfrm>
                          <a:prstGeom prst="rect">
                            <a:avLst/>
                          </a:prstGeom>
                        </pic:spPr>
                      </pic:pic>
                    </a:graphicData>
                  </a:graphic>
                </wp:inline>
              </w:drawing>
            </w:r>
          </w:p>
        </w:tc>
        <w:tc>
          <w:tcPr>
            <w:tcW w:w="4531" w:type="dxa"/>
          </w:tcPr>
          <w:p w14:paraId="24E7D86F" w14:textId="4C1BAC17" w:rsidR="005D0B6C" w:rsidRDefault="0057456B" w:rsidP="005D0B6C">
            <w:pPr>
              <w:pStyle w:val="05cstandaardcursiefzonderafstand"/>
            </w:pPr>
            <w:r>
              <w:t xml:space="preserve">Neem het geluid van de tandartsstoel </w:t>
            </w:r>
            <w:r w:rsidR="00707EF9">
              <w:t xml:space="preserve">op </w:t>
            </w:r>
            <w:r>
              <w:t xml:space="preserve">tijdens een bezoek, of laat dit filmpje horen: </w:t>
            </w:r>
            <w:hyperlink r:id="rId32" w:history="1">
              <w:r w:rsidRPr="0057456B">
                <w:rPr>
                  <w:bCs w:val="0"/>
                  <w:i w:val="0"/>
                  <w:iCs w:val="0"/>
                  <w:color w:val="0000FF"/>
                  <w:u w:val="single"/>
                </w:rPr>
                <w:t>ASMR Dental Office Sounds (dentist drills, dental chair, scaling teeth, etc)</w:t>
              </w:r>
            </w:hyperlink>
            <w:r>
              <w:rPr>
                <w:bCs w:val="0"/>
                <w:i w:val="0"/>
                <w:iCs w:val="0"/>
              </w:rPr>
              <w:t xml:space="preserve"> </w:t>
            </w:r>
            <w:r>
              <w:t>via je telefoon of een spraakknop.</w:t>
            </w:r>
          </w:p>
        </w:tc>
      </w:tr>
      <w:tr w:rsidR="00707EF9" w14:paraId="51CC7D23" w14:textId="77777777" w:rsidTr="005D0B6C">
        <w:trPr>
          <w:trHeight w:val="537"/>
        </w:trPr>
        <w:tc>
          <w:tcPr>
            <w:tcW w:w="4531" w:type="dxa"/>
          </w:tcPr>
          <w:p w14:paraId="1C34202C" w14:textId="40A73561" w:rsidR="005D0B6C" w:rsidRDefault="00EF3FB8" w:rsidP="005D0B6C">
            <w:pPr>
              <w:pStyle w:val="05standaardzonderafstand"/>
            </w:pPr>
            <w:r>
              <w:rPr>
                <w:noProof/>
              </w:rPr>
              <w:drawing>
                <wp:inline distT="0" distB="0" distL="0" distR="0" wp14:anchorId="69B79FCE" wp14:editId="61BF1240">
                  <wp:extent cx="1620000" cy="1080000"/>
                  <wp:effectExtent l="0" t="0" r="0" b="6350"/>
                  <wp:docPr id="1936894473" name="Afbeelding 10" descr="Arts die lampje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72082" name="Afbeelding 1412972082" descr="Arts die lampje vasthoud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4531" w:type="dxa"/>
          </w:tcPr>
          <w:p w14:paraId="16C2FF65" w14:textId="330215D0" w:rsidR="005D0B6C" w:rsidRDefault="00707EF9" w:rsidP="005D0B6C">
            <w:pPr>
              <w:pStyle w:val="05cstandaardcursiefzonderafstand"/>
            </w:pPr>
            <w:r>
              <w:t xml:space="preserve">Voor de tandartslamp kun je een zaklamp </w:t>
            </w:r>
            <w:r w:rsidR="00EA1982">
              <w:t xml:space="preserve"> of ‘ouderwetse’ bureaulamp </w:t>
            </w:r>
            <w:r>
              <w:t xml:space="preserve">gebruiken. Let op dat je hiermee niet rechtstreeks in het gezicht schijnt, maar bijvoorbeeld </w:t>
            </w:r>
            <w:r w:rsidR="000A01E4">
              <w:t xml:space="preserve">schuin </w:t>
            </w:r>
            <w:r>
              <w:t>op iemands hoofd</w:t>
            </w:r>
            <w:r w:rsidR="000A01E4">
              <w:t>. Kijk eventueel samen of je de lamp nog kunt ‘zien’ met je ogen dicht.</w:t>
            </w:r>
          </w:p>
        </w:tc>
      </w:tr>
      <w:tr w:rsidR="00707EF9" w14:paraId="3F12CC30" w14:textId="77777777" w:rsidTr="005D0B6C">
        <w:trPr>
          <w:trHeight w:val="537"/>
        </w:trPr>
        <w:tc>
          <w:tcPr>
            <w:tcW w:w="4531" w:type="dxa"/>
          </w:tcPr>
          <w:p w14:paraId="2CE99171" w14:textId="47EEB37C" w:rsidR="005D0B6C" w:rsidRDefault="000A01E4" w:rsidP="005D0B6C">
            <w:pPr>
              <w:pStyle w:val="05standaardzonderafstand"/>
            </w:pPr>
            <w:r>
              <w:rPr>
                <w:noProof/>
              </w:rPr>
              <w:drawing>
                <wp:inline distT="0" distB="0" distL="0" distR="0" wp14:anchorId="695E8FC8" wp14:editId="05ED4E0D">
                  <wp:extent cx="1620000" cy="1080000"/>
                  <wp:effectExtent l="0" t="0" r="0" b="6350"/>
                  <wp:docPr id="1115359147" name="Afbeelding 16" descr="Hand die naald rechtop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59147" name="Afbeelding 1115359147" descr="Hand die naald rechtop vasthoud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r>
              <w:t xml:space="preserve"> </w:t>
            </w:r>
          </w:p>
        </w:tc>
        <w:tc>
          <w:tcPr>
            <w:tcW w:w="4531" w:type="dxa"/>
          </w:tcPr>
          <w:p w14:paraId="177D5AD8" w14:textId="6312164F" w:rsidR="005D0B6C" w:rsidRDefault="000A01E4" w:rsidP="005D0B6C">
            <w:pPr>
              <w:pStyle w:val="05cstandaardcursiefzonderafstand"/>
            </w:pPr>
            <w:r>
              <w:t xml:space="preserve">Gebruik hiervoor een spuitje (zonder naald natuurlijk!), of een bidon of waterpistooltje. Spuit een beetje water – dit mag in de mond als iemand dat leuk vindt of het water wil drinken, maar het kan ook op de tafel, hand of naast de mond. En nog leuker als de ander ook bij jou mag spuiten met het water natuurlijk! </w:t>
            </w:r>
          </w:p>
        </w:tc>
      </w:tr>
      <w:tr w:rsidR="00707EF9" w14:paraId="7DE095A1" w14:textId="77777777" w:rsidTr="005D0B6C">
        <w:trPr>
          <w:trHeight w:val="537"/>
        </w:trPr>
        <w:tc>
          <w:tcPr>
            <w:tcW w:w="4531" w:type="dxa"/>
          </w:tcPr>
          <w:p w14:paraId="4F301E5C" w14:textId="4E0FC2BB" w:rsidR="005D0B6C" w:rsidRDefault="00EF3FB8" w:rsidP="005D0B6C">
            <w:pPr>
              <w:pStyle w:val="05standaardzonderafstand"/>
            </w:pPr>
            <w:r>
              <w:rPr>
                <w:noProof/>
              </w:rPr>
              <w:drawing>
                <wp:inline distT="0" distB="0" distL="0" distR="0" wp14:anchorId="4DAE4EAF" wp14:editId="19AECB6F">
                  <wp:extent cx="1620089" cy="1080000"/>
                  <wp:effectExtent l="0" t="0" r="0" b="6350"/>
                  <wp:docPr id="214217938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20089" cy="1080000"/>
                          </a:xfrm>
                          <a:prstGeom prst="rect">
                            <a:avLst/>
                          </a:prstGeom>
                          <a:noFill/>
                          <a:ln>
                            <a:noFill/>
                          </a:ln>
                        </pic:spPr>
                      </pic:pic>
                    </a:graphicData>
                  </a:graphic>
                </wp:inline>
              </w:drawing>
            </w:r>
          </w:p>
        </w:tc>
        <w:tc>
          <w:tcPr>
            <w:tcW w:w="4531" w:type="dxa"/>
          </w:tcPr>
          <w:p w14:paraId="04098FDC" w14:textId="4C301F9E" w:rsidR="005D0B6C" w:rsidRDefault="001B7E07" w:rsidP="005D0B6C">
            <w:pPr>
              <w:pStyle w:val="05cstandaardcursiefzonderafstand"/>
            </w:pPr>
            <w:r>
              <w:t>In het tandarts-koffertje zit soms ook een trillend gereedschap. Anders gebruik je b</w:t>
            </w:r>
            <w:r w:rsidR="006F46E6">
              <w:t>ij voorkeur</w:t>
            </w:r>
            <w:r w:rsidR="006F46E6" w:rsidRPr="006F46E6">
              <w:t xml:space="preserve"> een</w:t>
            </w:r>
            <w:r>
              <w:t xml:space="preserve"> oude</w:t>
            </w:r>
            <w:r w:rsidR="006F46E6" w:rsidRPr="006F46E6">
              <w:t xml:space="preserve"> elektrische tandenborstel</w:t>
            </w:r>
            <w:r w:rsidR="006F46E6">
              <w:t>; l</w:t>
            </w:r>
            <w:r w:rsidR="006F46E6" w:rsidRPr="006F46E6">
              <w:t>aat de tandenborstel voelen op bijvoorbeeld de hand, arm of wang.</w:t>
            </w:r>
            <w:r w:rsidR="006F46E6">
              <w:t xml:space="preserve"> Of laat een ander geluid dan de stoel horen uit het filmpje </w:t>
            </w:r>
            <w:hyperlink r:id="rId36" w:history="1">
              <w:r w:rsidR="006F46E6" w:rsidRPr="006F46E6">
                <w:rPr>
                  <w:rStyle w:val="Hyperlink"/>
                </w:rPr>
                <w:t>ASMR Dental Office Sounds (dentist drills, dental chair, scaling teeth, etc)</w:t>
              </w:r>
            </w:hyperlink>
            <w:r w:rsidR="006F46E6">
              <w:t xml:space="preserve">. </w:t>
            </w:r>
          </w:p>
        </w:tc>
      </w:tr>
    </w:tbl>
    <w:p w14:paraId="0ABBBE06" w14:textId="5C10066F" w:rsidR="005D0B6C" w:rsidRDefault="005D0B6C" w:rsidP="005D0B6C">
      <w:pPr>
        <w:pStyle w:val="05standaardzonderafstand"/>
      </w:pPr>
    </w:p>
    <w:p w14:paraId="6DD3B194" w14:textId="77777777" w:rsidR="005D0B6C" w:rsidRDefault="005D0B6C" w:rsidP="005D0B6C">
      <w:pPr>
        <w:pStyle w:val="Geenafstand"/>
      </w:pPr>
      <w:r>
        <w:br w:type="page"/>
      </w:r>
    </w:p>
    <w:p w14:paraId="4B047B1A" w14:textId="379D7817" w:rsidR="005D0B6C" w:rsidRDefault="005D0B6C" w:rsidP="005D0B6C">
      <w:pPr>
        <w:pStyle w:val="03subkopbold"/>
      </w:pPr>
      <w:r>
        <w:lastRenderedPageBreak/>
        <w:t xml:space="preserve">De voorbereiding </w:t>
      </w:r>
    </w:p>
    <w:p w14:paraId="05F371CF" w14:textId="38B944AF" w:rsidR="005D0B6C" w:rsidRDefault="005D0B6C" w:rsidP="005D0B6C">
      <w:pPr>
        <w:pStyle w:val="06opsommingbullets"/>
      </w:pPr>
      <w:r>
        <w:t xml:space="preserve">Kies welke variant je gaat voorlezen (foto’s, pictogrammen, </w:t>
      </w:r>
      <w:r w:rsidR="00015051">
        <w:t>PCS</w:t>
      </w:r>
      <w:r>
        <w:t xml:space="preserve">-symbolen). Overleg zo nodig met een deskundige (bijvoorbeeld een logopedist) over welke gebaren en afbeeldingen (foto’s, pictogrammen of </w:t>
      </w:r>
      <w:r w:rsidR="00015051">
        <w:t>PCS</w:t>
      </w:r>
      <w:r>
        <w:t>-symbolen) bij deze persoon het meest geschikt zijn.</w:t>
      </w:r>
    </w:p>
    <w:p w14:paraId="6761D21C" w14:textId="2340689F" w:rsidR="005D0B6C" w:rsidRDefault="005D0B6C" w:rsidP="005D0B6C">
      <w:pPr>
        <w:pStyle w:val="06opsommingbullets"/>
      </w:pPr>
      <w:r>
        <w:t xml:space="preserve">Print het document uit en doe de verhaalbladen in een ringband of lamineer ze. </w:t>
      </w:r>
    </w:p>
    <w:p w14:paraId="2EC67A0E" w14:textId="78FA5275" w:rsidR="005D0B6C" w:rsidRDefault="005D0B6C" w:rsidP="005D0B6C">
      <w:pPr>
        <w:pStyle w:val="06opsommingbullets"/>
      </w:pPr>
      <w:r>
        <w:t xml:space="preserve">Zijn de materialen compleet? </w:t>
      </w:r>
    </w:p>
    <w:p w14:paraId="0F45248F" w14:textId="363A4346" w:rsidR="005D0B6C" w:rsidRDefault="005D0B6C" w:rsidP="005D0B6C">
      <w:pPr>
        <w:pStyle w:val="06opsommingbullets"/>
      </w:pPr>
      <w:r>
        <w:t>Kijk of het verhaal mogelijk ingekort moet worden: zijn alle begrippen van toepassing en herkenbaar voor de persoon? Het verhaal is zo gemaakt dat je eenvoudig een bladzijde er tussenuit kunt laten.</w:t>
      </w:r>
    </w:p>
    <w:p w14:paraId="6A9841A3" w14:textId="74339624" w:rsidR="005D0B6C" w:rsidRDefault="005D0B6C" w:rsidP="005D0B6C">
      <w:pPr>
        <w:pStyle w:val="06opsommingbullets"/>
      </w:pPr>
      <w:r>
        <w:t>Zijn de gebaren bekend?</w:t>
      </w:r>
    </w:p>
    <w:p w14:paraId="6E1AF330" w14:textId="7A13C861" w:rsidR="005D0B6C" w:rsidRDefault="005D0B6C" w:rsidP="005D0B6C">
      <w:pPr>
        <w:pStyle w:val="06opsommingbullets"/>
      </w:pPr>
      <w:r>
        <w:t>Oefen het verhaal van te voren.</w:t>
      </w:r>
    </w:p>
    <w:p w14:paraId="1AF064A3" w14:textId="77777777" w:rsidR="005D0B6C" w:rsidRDefault="005D0B6C" w:rsidP="005D0B6C">
      <w:pPr>
        <w:pStyle w:val="05standaardzonderafstand"/>
      </w:pPr>
    </w:p>
    <w:p w14:paraId="13517FC8" w14:textId="2F14C9E5" w:rsidR="005D0B6C" w:rsidRDefault="005D0B6C" w:rsidP="005D0B6C">
      <w:pPr>
        <w:pStyle w:val="03subkopbold"/>
      </w:pPr>
      <w:r>
        <w:t xml:space="preserve">Aan het begin </w:t>
      </w:r>
    </w:p>
    <w:p w14:paraId="389FE8D5" w14:textId="77777777" w:rsidR="005D0B6C" w:rsidRDefault="005D0B6C" w:rsidP="005D0B6C">
      <w:pPr>
        <w:pStyle w:val="05standaardzonderafstand"/>
      </w:pPr>
      <w:r>
        <w:t>Kan er aandacht zijn voor het verhaal? Is de persoon alert? Zijn er geen lichamelijke ongemakken? Is de omgeving rustig? Klopt het in het dagprogramma?</w:t>
      </w:r>
    </w:p>
    <w:p w14:paraId="69B410AA" w14:textId="77777777" w:rsidR="005D0B6C" w:rsidRDefault="005D0B6C" w:rsidP="005D0B6C">
      <w:pPr>
        <w:pStyle w:val="05standaardzonderafstand"/>
      </w:pPr>
    </w:p>
    <w:p w14:paraId="3BF02911" w14:textId="7AE684AA" w:rsidR="005D0B6C" w:rsidRDefault="005D0B6C" w:rsidP="005D0B6C">
      <w:pPr>
        <w:pStyle w:val="03subkopbold"/>
      </w:pPr>
      <w:r>
        <w:t xml:space="preserve">Voorlezen </w:t>
      </w:r>
    </w:p>
    <w:p w14:paraId="07644CD1" w14:textId="63FB2141" w:rsidR="005D0B6C" w:rsidRDefault="005D0B6C" w:rsidP="005D0B6C">
      <w:pPr>
        <w:pStyle w:val="06opsommingbullets"/>
      </w:pPr>
      <w:r>
        <w:t>Lees en gebaar de bladzijde.</w:t>
      </w:r>
    </w:p>
    <w:p w14:paraId="2DE3A706" w14:textId="3437A9BC" w:rsidR="005D0B6C" w:rsidRDefault="005D0B6C" w:rsidP="005D0B6C">
      <w:pPr>
        <w:pStyle w:val="06opsommingbullets"/>
      </w:pPr>
      <w:r>
        <w:t>Laat de prikkel ervaren.</w:t>
      </w:r>
    </w:p>
    <w:p w14:paraId="118B5465" w14:textId="56775315" w:rsidR="005D0B6C" w:rsidRDefault="005D0B6C" w:rsidP="005D0B6C">
      <w:pPr>
        <w:pStyle w:val="06opsommingbullets"/>
      </w:pPr>
      <w:r>
        <w:t>Geef de persoon tijd om te ervaren.</w:t>
      </w:r>
    </w:p>
    <w:p w14:paraId="2931578C" w14:textId="3ABB38E7" w:rsidR="005D0B6C" w:rsidRDefault="005D0B6C" w:rsidP="005D0B6C">
      <w:pPr>
        <w:pStyle w:val="06opsommingbullets"/>
      </w:pPr>
      <w:r>
        <w:t>Benoem/gebaar (opnieuw) de belangrijkste woorden.</w:t>
      </w:r>
    </w:p>
    <w:p w14:paraId="64F859D1" w14:textId="3B82BB74" w:rsidR="005D0B6C" w:rsidRDefault="005D0B6C" w:rsidP="005D0B6C">
      <w:pPr>
        <w:pStyle w:val="06opsommingbullets"/>
      </w:pPr>
      <w:r>
        <w:t>Stel zo mogelijk een vraag over de bladzijde of de ervaring.</w:t>
      </w:r>
    </w:p>
    <w:p w14:paraId="269A9D77" w14:textId="215E1A33" w:rsidR="005D0B6C" w:rsidRDefault="005D0B6C" w:rsidP="005D0B6C">
      <w:pPr>
        <w:pStyle w:val="06opsommingbullets"/>
      </w:pPr>
      <w:r>
        <w:t>Geef de persoon nog even tijd.</w:t>
      </w:r>
    </w:p>
    <w:p w14:paraId="14979F59" w14:textId="321FCDD3" w:rsidR="005D0B6C" w:rsidRDefault="005D0B6C" w:rsidP="005D0B6C">
      <w:pPr>
        <w:pStyle w:val="06opsommingbullets"/>
      </w:pPr>
      <w:r>
        <w:t>Reageer op reacties, zoals mimiek of wijzen.</w:t>
      </w:r>
    </w:p>
    <w:p w14:paraId="17C8C6E4" w14:textId="0927F371" w:rsidR="005D0B6C" w:rsidRDefault="005D0B6C" w:rsidP="005D0B6C">
      <w:pPr>
        <w:pStyle w:val="06opsommingbullets"/>
      </w:pPr>
      <w:r>
        <w:t>Ruim het voorwerp op in de box.</w:t>
      </w:r>
    </w:p>
    <w:p w14:paraId="0C82DD17" w14:textId="5CB2FD15" w:rsidR="005D0B6C" w:rsidRDefault="005D0B6C" w:rsidP="005D0B6C">
      <w:pPr>
        <w:pStyle w:val="06opsommingbullets"/>
      </w:pPr>
      <w:r>
        <w:t>Sla om voor de volgende bladzijde.</w:t>
      </w:r>
    </w:p>
    <w:p w14:paraId="1368810B" w14:textId="77777777" w:rsidR="005D0B6C" w:rsidRDefault="005D0B6C" w:rsidP="005D0B6C">
      <w:pPr>
        <w:pStyle w:val="05standaardzonderafstand"/>
      </w:pPr>
    </w:p>
    <w:p w14:paraId="2B2B33A0" w14:textId="558E0AFA" w:rsidR="005D0B6C" w:rsidRDefault="005D0B6C" w:rsidP="005D0B6C">
      <w:pPr>
        <w:pStyle w:val="03subkopbold"/>
      </w:pPr>
      <w:r>
        <w:t>Afronding</w:t>
      </w:r>
    </w:p>
    <w:p w14:paraId="3368568B" w14:textId="77777777" w:rsidR="005D0B6C" w:rsidRDefault="005D0B6C" w:rsidP="005D0B6C">
      <w:pPr>
        <w:pStyle w:val="05standaardzonderafstand"/>
      </w:pPr>
      <w:r>
        <w:t>Tot slot ruim je de materialen weer op in de doos. Het verhaal is klaar.</w:t>
      </w:r>
    </w:p>
    <w:p w14:paraId="44CCEF08" w14:textId="77777777" w:rsidR="005D0B6C" w:rsidRDefault="005D0B6C" w:rsidP="005D0B6C">
      <w:pPr>
        <w:pStyle w:val="05standaardzonderafstand"/>
      </w:pPr>
    </w:p>
    <w:p w14:paraId="04FAEC43" w14:textId="75A4FE82" w:rsidR="005D0B6C" w:rsidRDefault="005D0B6C" w:rsidP="005D0B6C">
      <w:pPr>
        <w:pStyle w:val="03subkopbold"/>
      </w:pPr>
      <w:r>
        <w:t>Toepassing in andere situaties</w:t>
      </w:r>
    </w:p>
    <w:p w14:paraId="29467E76" w14:textId="52989620" w:rsidR="005D0B6C" w:rsidRDefault="005D0B6C" w:rsidP="005D0B6C">
      <w:pPr>
        <w:pStyle w:val="05standaardzonderafstand"/>
      </w:pPr>
      <w:r>
        <w:t>Gebruik de gebaren uit dit verhaal ook in andere situaties. Doordat je de concepten laat in activiteiten door de dag heen laat terugkomen, kunnen de begrippen toegepast worden en kan het verhaal de volgende keer nog meer inhoud krijgen, bijvoorbeeld:</w:t>
      </w:r>
      <w:r w:rsidR="007636FF">
        <w:t xml:space="preserve"> ‘</w:t>
      </w:r>
      <w:r w:rsidR="00742E4B">
        <w:t>Kijk, je tanden zijn mooi schoon! Net als bij de tandarts!</w:t>
      </w:r>
      <w:r>
        <w:t>’.</w:t>
      </w:r>
    </w:p>
    <w:p w14:paraId="106E5095" w14:textId="77777777" w:rsidR="005D0B6C" w:rsidRDefault="005D0B6C" w:rsidP="005D0B6C">
      <w:pPr>
        <w:pStyle w:val="05standaardzonderafstand"/>
      </w:pPr>
    </w:p>
    <w:p w14:paraId="73162431" w14:textId="328E48A4" w:rsidR="005D0B6C" w:rsidRDefault="005D0B6C" w:rsidP="005D0B6C">
      <w:pPr>
        <w:pStyle w:val="03subkopbold"/>
      </w:pPr>
      <w:r>
        <w:t>Geniet ervan!</w:t>
      </w:r>
    </w:p>
    <w:p w14:paraId="33775141" w14:textId="176BF5CF" w:rsidR="005D0B6C" w:rsidRPr="005D0B6C" w:rsidRDefault="005D0B6C" w:rsidP="005D0B6C">
      <w:pPr>
        <w:pStyle w:val="05standaardzonderafstand"/>
        <w:rPr>
          <w:color w:val="00676C" w:themeColor="accent1"/>
          <w:sz w:val="24"/>
          <w:szCs w:val="24"/>
        </w:rPr>
      </w:pPr>
      <w:r>
        <w:t xml:space="preserve">Voorlezen is vooral leuk. </w:t>
      </w:r>
      <w:r w:rsidRPr="005D0B6C">
        <w:rPr>
          <w:color w:val="00676C" w:themeColor="accent1"/>
          <w:sz w:val="24"/>
          <w:szCs w:val="24"/>
        </w:rPr>
        <w:sym w:font="Wingdings" w:char="F04A"/>
      </w:r>
    </w:p>
    <w:p w14:paraId="0375025C" w14:textId="77777777" w:rsidR="005D0B6C" w:rsidRDefault="005D0B6C" w:rsidP="005D0B6C">
      <w:pPr>
        <w:pStyle w:val="05standaardzonderafstand"/>
      </w:pPr>
    </w:p>
    <w:p w14:paraId="3AE82B6F" w14:textId="77777777" w:rsidR="005D0B6C" w:rsidRDefault="005D0B6C" w:rsidP="005D0B6C">
      <w:pPr>
        <w:pStyle w:val="03subkopbold"/>
      </w:pPr>
      <w:r>
        <w:t>Wat je ook nog moet weten</w:t>
      </w:r>
    </w:p>
    <w:p w14:paraId="77D71B03" w14:textId="2D2F98FB" w:rsidR="005D0B6C" w:rsidRDefault="005D0B6C" w:rsidP="005D0B6C">
      <w:pPr>
        <w:pStyle w:val="05standaardzonderafstand"/>
      </w:pPr>
      <w:r>
        <w:t xml:space="preserve">Dit zintuigenverhaal mag in de bestaande pdf-vorm gedeeld worden. Voor meer informatie stuur een e-mail naar </w:t>
      </w:r>
      <w:hyperlink r:id="rId37" w:history="1">
        <w:r w:rsidR="00015051" w:rsidRPr="00627E51">
          <w:rPr>
            <w:rStyle w:val="Hyperlink"/>
          </w:rPr>
          <w:t>zintuigenverhalen@kentalis.nl</w:t>
        </w:r>
      </w:hyperlink>
      <w:r w:rsidR="00015051">
        <w:t xml:space="preserve"> </w:t>
      </w:r>
      <w:r>
        <w:t xml:space="preserve">of kijk op </w:t>
      </w:r>
      <w:hyperlink r:id="rId38" w:history="1">
        <w:r w:rsidR="00015051" w:rsidRPr="00627E51">
          <w:rPr>
            <w:rStyle w:val="Hyperlink"/>
          </w:rPr>
          <w:t>www.zintuigenverhalen.nl</w:t>
        </w:r>
      </w:hyperlink>
      <w:r w:rsidR="00015051">
        <w:t xml:space="preserve"> </w:t>
      </w:r>
    </w:p>
    <w:p w14:paraId="0134A7A5" w14:textId="42759CD2" w:rsidR="00015051" w:rsidRDefault="00015051">
      <w:r>
        <w:br w:type="page"/>
      </w:r>
    </w:p>
    <w:p w14:paraId="422BD21D" w14:textId="77777777" w:rsidR="00015051" w:rsidRPr="00015051" w:rsidRDefault="00015051" w:rsidP="00015051">
      <w:pPr>
        <w:pStyle w:val="05standaardzonderafstand"/>
        <w:rPr>
          <w:rStyle w:val="07minisubtekst"/>
          <w:b/>
          <w:bCs/>
          <w:sz w:val="18"/>
          <w:szCs w:val="18"/>
        </w:rPr>
      </w:pPr>
      <w:r w:rsidRPr="00015051">
        <w:rPr>
          <w:rStyle w:val="07minisubtekst"/>
          <w:b/>
          <w:bCs/>
          <w:sz w:val="18"/>
          <w:szCs w:val="18"/>
        </w:rPr>
        <w:lastRenderedPageBreak/>
        <w:t>Verantwoording afbeeldingen</w:t>
      </w:r>
    </w:p>
    <w:p w14:paraId="262883DE" w14:textId="77777777" w:rsidR="00015051" w:rsidRPr="00015051" w:rsidRDefault="00015051" w:rsidP="00015051">
      <w:pPr>
        <w:pStyle w:val="05standaardzonderafstand"/>
        <w:rPr>
          <w:rStyle w:val="07minisubtekst"/>
          <w:sz w:val="18"/>
          <w:szCs w:val="18"/>
        </w:rPr>
      </w:pPr>
      <w:r w:rsidRPr="00015051">
        <w:rPr>
          <w:rStyle w:val="07minisubtekst"/>
          <w:sz w:val="18"/>
          <w:szCs w:val="18"/>
        </w:rPr>
        <w:t xml:space="preserve">De illustratie op de voorkant en het logo van Zintuigenverhalen zijn gemaakt door Roel Ottow. </w:t>
      </w:r>
    </w:p>
    <w:p w14:paraId="7B57B39C" w14:textId="77777777" w:rsidR="00015051" w:rsidRPr="00015051" w:rsidRDefault="00015051" w:rsidP="00015051">
      <w:pPr>
        <w:pStyle w:val="05standaardzonderafstand"/>
        <w:rPr>
          <w:rStyle w:val="07minisubtekst"/>
          <w:sz w:val="18"/>
          <w:szCs w:val="18"/>
        </w:rPr>
      </w:pPr>
      <w:r w:rsidRPr="00015051">
        <w:rPr>
          <w:rStyle w:val="07minisubtekst"/>
          <w:sz w:val="18"/>
          <w:szCs w:val="18"/>
        </w:rPr>
        <w:t>De pictogrammen in dit verhaal zijn afkomstig van www.Sclera.be. Deze pictogrammen mogen volgens creative commons licentie 2.0 gebruikt worden onder voorwaarde van naamsvermelding en zo lang het niet voor commerciële doelen is.</w:t>
      </w:r>
    </w:p>
    <w:p w14:paraId="6E927150" w14:textId="77777777" w:rsidR="00015051" w:rsidRPr="00015051" w:rsidRDefault="00015051" w:rsidP="00015051">
      <w:pPr>
        <w:pStyle w:val="05standaardzonderafstand"/>
        <w:rPr>
          <w:rStyle w:val="07minisubtekst"/>
          <w:sz w:val="18"/>
          <w:szCs w:val="18"/>
        </w:rPr>
      </w:pPr>
    </w:p>
    <w:p w14:paraId="0311FDD5" w14:textId="151BBE19" w:rsidR="00015051" w:rsidRPr="00E34B4C" w:rsidRDefault="00EF3FB8" w:rsidP="00015051">
      <w:pPr>
        <w:pStyle w:val="05standaardzonderafstand"/>
        <w:rPr>
          <w:rStyle w:val="07minisubtekst"/>
          <w:sz w:val="18"/>
          <w:szCs w:val="18"/>
        </w:rPr>
      </w:pPr>
      <w:r w:rsidRPr="00E34B4C">
        <w:rPr>
          <w:rStyle w:val="07minisubtekst"/>
          <w:sz w:val="18"/>
          <w:szCs w:val="18"/>
        </w:rPr>
        <w:t>F</w:t>
      </w:r>
      <w:r w:rsidR="00015051" w:rsidRPr="00E34B4C">
        <w:rPr>
          <w:rStyle w:val="07minisubtekst"/>
          <w:sz w:val="18"/>
          <w:szCs w:val="18"/>
        </w:rPr>
        <w:t>oto’s aangekocht via Shutterstock</w:t>
      </w:r>
      <w:r w:rsidRPr="00E34B4C">
        <w:rPr>
          <w:rStyle w:val="07minisubtekst"/>
          <w:sz w:val="18"/>
          <w:szCs w:val="18"/>
        </w:rPr>
        <w:t>:</w:t>
      </w:r>
      <w:r w:rsidR="00015051" w:rsidRPr="00E34B4C">
        <w:rPr>
          <w:rStyle w:val="07minisubtekst"/>
          <w:sz w:val="18"/>
          <w:szCs w:val="18"/>
        </w:rPr>
        <w:t xml:space="preserve"> (</w:t>
      </w:r>
      <w:r w:rsidR="00883984" w:rsidRPr="00E34B4C">
        <w:rPr>
          <w:rStyle w:val="07minisubtekst"/>
          <w:sz w:val="18"/>
          <w:szCs w:val="18"/>
        </w:rPr>
        <w:t>5, 6, 7 en 8</w:t>
      </w:r>
      <w:r w:rsidR="00015051" w:rsidRPr="00E34B4C">
        <w:rPr>
          <w:rStyle w:val="07minisubtekst"/>
          <w:sz w:val="18"/>
          <w:szCs w:val="18"/>
        </w:rPr>
        <w:t>)</w:t>
      </w:r>
      <w:r w:rsidR="00E34B4C" w:rsidRPr="00E34B4C">
        <w:rPr>
          <w:rStyle w:val="07minisubtekst"/>
          <w:sz w:val="18"/>
          <w:szCs w:val="18"/>
        </w:rPr>
        <w:t>. F</w:t>
      </w:r>
      <w:r w:rsidR="00015051" w:rsidRPr="00E34B4C">
        <w:rPr>
          <w:rStyle w:val="07minisubtekst"/>
          <w:sz w:val="18"/>
          <w:szCs w:val="18"/>
        </w:rPr>
        <w:t>oto’s zijn afkomstig van Microsoft Stockafbeeldingen (</w:t>
      </w:r>
      <w:r w:rsidR="0057456B" w:rsidRPr="00E34B4C">
        <w:rPr>
          <w:rStyle w:val="07minisubtekst"/>
          <w:sz w:val="18"/>
          <w:szCs w:val="18"/>
        </w:rPr>
        <w:t>mondkapje</w:t>
      </w:r>
      <w:r w:rsidR="00E34B4C" w:rsidRPr="00E34B4C">
        <w:rPr>
          <w:rStyle w:val="07minisubtekst"/>
          <w:sz w:val="18"/>
          <w:szCs w:val="18"/>
        </w:rPr>
        <w:t xml:space="preserve"> 2</w:t>
      </w:r>
      <w:r w:rsidR="000A01E4" w:rsidRPr="00E34B4C">
        <w:rPr>
          <w:rStyle w:val="07minisubtekst"/>
          <w:sz w:val="18"/>
          <w:szCs w:val="18"/>
        </w:rPr>
        <w:t>, tandartslamp met tandarts</w:t>
      </w:r>
      <w:r w:rsidR="00E34B4C">
        <w:rPr>
          <w:rStyle w:val="07minisubtekst"/>
          <w:sz w:val="18"/>
          <w:szCs w:val="18"/>
        </w:rPr>
        <w:t xml:space="preserve"> 4</w:t>
      </w:r>
      <w:r w:rsidR="00015051" w:rsidRPr="00E34B4C">
        <w:rPr>
          <w:rStyle w:val="07minisubtekst"/>
          <w:sz w:val="18"/>
          <w:szCs w:val="18"/>
        </w:rPr>
        <w:t xml:space="preserve">). De afbeeldingen mogen niet buiten dit in Microsoft Word gemaakte document worden gebruikt. </w:t>
      </w:r>
    </w:p>
    <w:p w14:paraId="644379EB" w14:textId="36B2785F" w:rsidR="00015051" w:rsidRPr="00015051" w:rsidRDefault="0057456B" w:rsidP="00015051">
      <w:pPr>
        <w:pStyle w:val="05standaardzonderafstand"/>
        <w:rPr>
          <w:rStyle w:val="07minisubtekst"/>
          <w:sz w:val="18"/>
          <w:szCs w:val="18"/>
        </w:rPr>
      </w:pPr>
      <w:r w:rsidRPr="00E34B4C">
        <w:rPr>
          <w:rStyle w:val="07minisubtekst"/>
          <w:sz w:val="18"/>
          <w:szCs w:val="18"/>
        </w:rPr>
        <w:t>De afbeelding van de tandarts</w:t>
      </w:r>
      <w:r w:rsidR="00E34B4C">
        <w:rPr>
          <w:rStyle w:val="07minisubtekst"/>
          <w:sz w:val="18"/>
          <w:szCs w:val="18"/>
        </w:rPr>
        <w:t xml:space="preserve"> 2</w:t>
      </w:r>
      <w:r w:rsidRPr="00E34B4C">
        <w:rPr>
          <w:rStyle w:val="07minisubtekst"/>
          <w:sz w:val="18"/>
          <w:szCs w:val="18"/>
        </w:rPr>
        <w:t xml:space="preserve"> en tandartsstoel</w:t>
      </w:r>
      <w:r w:rsidR="00E34B4C">
        <w:rPr>
          <w:rStyle w:val="07minisubtekst"/>
          <w:sz w:val="18"/>
          <w:szCs w:val="18"/>
        </w:rPr>
        <w:t xml:space="preserve"> 3</w:t>
      </w:r>
      <w:r w:rsidRPr="00E34B4C">
        <w:rPr>
          <w:rStyle w:val="07minisubtekst"/>
          <w:sz w:val="18"/>
          <w:szCs w:val="18"/>
        </w:rPr>
        <w:t xml:space="preserve"> zijn gegenereerd door Copilot (AI), evenals de pictogrammen van het mondkapje</w:t>
      </w:r>
      <w:r w:rsidR="00E34B4C">
        <w:rPr>
          <w:rStyle w:val="07minisubtekst"/>
          <w:sz w:val="18"/>
          <w:szCs w:val="18"/>
        </w:rPr>
        <w:t xml:space="preserve"> 2</w:t>
      </w:r>
      <w:r w:rsidRPr="00E34B4C">
        <w:rPr>
          <w:rStyle w:val="07minisubtekst"/>
          <w:sz w:val="18"/>
          <w:szCs w:val="18"/>
        </w:rPr>
        <w:t xml:space="preserve"> en de tandartsstoel</w:t>
      </w:r>
      <w:r w:rsidR="00E34B4C">
        <w:rPr>
          <w:rStyle w:val="07minisubtekst"/>
          <w:sz w:val="18"/>
          <w:szCs w:val="18"/>
        </w:rPr>
        <w:t xml:space="preserve"> 3</w:t>
      </w:r>
      <w:r w:rsidRPr="00E34B4C">
        <w:rPr>
          <w:rStyle w:val="07minisubtekst"/>
          <w:sz w:val="18"/>
          <w:szCs w:val="18"/>
        </w:rPr>
        <w:t>.</w:t>
      </w:r>
    </w:p>
    <w:p w14:paraId="0593D75F" w14:textId="77777777" w:rsidR="00015051" w:rsidRPr="00015051" w:rsidRDefault="00015051" w:rsidP="00015051">
      <w:pPr>
        <w:pStyle w:val="05standaardzonderafstand"/>
        <w:rPr>
          <w:rStyle w:val="07minisubtekst"/>
          <w:sz w:val="18"/>
          <w:szCs w:val="18"/>
        </w:rPr>
      </w:pPr>
    </w:p>
    <w:p w14:paraId="13BA0047" w14:textId="77777777" w:rsidR="00015051" w:rsidRPr="00015051" w:rsidRDefault="00015051" w:rsidP="00015051">
      <w:pPr>
        <w:pStyle w:val="05standaardzonderafstand"/>
        <w:rPr>
          <w:rStyle w:val="07minisubtekst"/>
          <w:b/>
          <w:bCs/>
          <w:sz w:val="18"/>
          <w:szCs w:val="18"/>
        </w:rPr>
      </w:pPr>
      <w:r w:rsidRPr="00015051">
        <w:rPr>
          <w:rStyle w:val="07minisubtekst"/>
          <w:b/>
          <w:bCs/>
          <w:sz w:val="18"/>
          <w:szCs w:val="18"/>
        </w:rPr>
        <w:t xml:space="preserve">Copyright © </w:t>
      </w:r>
    </w:p>
    <w:p w14:paraId="350E0F36" w14:textId="69D604B9" w:rsidR="005D0B6C" w:rsidRDefault="00015051" w:rsidP="00015051">
      <w:pPr>
        <w:pStyle w:val="05standaardzonderafstand"/>
        <w:rPr>
          <w:rStyle w:val="07minisubtekst"/>
          <w:sz w:val="18"/>
          <w:szCs w:val="18"/>
        </w:rPr>
      </w:pPr>
      <w:r w:rsidRPr="00015051">
        <w:rPr>
          <w:rStyle w:val="07minisubtekst"/>
          <w:sz w:val="18"/>
          <w:szCs w:val="18"/>
        </w:rPr>
        <w:t xml:space="preserve">Dit verhaal is gemaakt door Koninklijke Kentalis </w:t>
      </w:r>
      <w:r>
        <w:rPr>
          <w:rStyle w:val="07minisubtekst"/>
          <w:sz w:val="18"/>
          <w:szCs w:val="18"/>
        </w:rPr>
        <w:t xml:space="preserve">voor Deelkracht </w:t>
      </w:r>
      <w:r w:rsidRPr="00015051">
        <w:rPr>
          <w:rStyle w:val="07minisubtekst"/>
          <w:sz w:val="18"/>
          <w:szCs w:val="18"/>
        </w:rPr>
        <w:t>en er berust copyright op. Het logo Zintuigenverha</w:t>
      </w:r>
      <w:r w:rsidR="002726C4">
        <w:rPr>
          <w:rStyle w:val="07minisubtekst"/>
          <w:sz w:val="18"/>
          <w:szCs w:val="18"/>
        </w:rPr>
        <w:t>len</w:t>
      </w:r>
      <w:r w:rsidRPr="00015051">
        <w:rPr>
          <w:rStyle w:val="07minisubtekst"/>
          <w:sz w:val="18"/>
          <w:szCs w:val="18"/>
        </w:rPr>
        <w:t xml:space="preserve"> en de foto’s mogen niet zonder toestemming voor andere materialen gebruikt worden.</w:t>
      </w:r>
      <w:r>
        <w:rPr>
          <w:rStyle w:val="07minisubtekst"/>
          <w:sz w:val="18"/>
          <w:szCs w:val="18"/>
        </w:rPr>
        <w:t xml:space="preserve"> </w:t>
      </w:r>
    </w:p>
    <w:p w14:paraId="78A0BC23" w14:textId="7A7D234F" w:rsidR="00015051" w:rsidRDefault="00015051" w:rsidP="00015051">
      <w:pPr>
        <w:pStyle w:val="05standaardzonderafstand"/>
        <w:rPr>
          <w:rStyle w:val="07minisubtekst"/>
          <w:sz w:val="18"/>
          <w:szCs w:val="18"/>
        </w:rPr>
      </w:pPr>
      <w:r>
        <w:rPr>
          <w:rFonts w:eastAsia="Calibri" w:cs="Arial"/>
          <w:noProof/>
          <w:sz w:val="18"/>
          <w:szCs w:val="18"/>
        </w:rPr>
        <w:drawing>
          <wp:anchor distT="0" distB="0" distL="114300" distR="114300" simplePos="0" relativeHeight="251660288" behindDoc="0" locked="0" layoutInCell="1" allowOverlap="1" wp14:anchorId="6BEFD158" wp14:editId="496A5F5E">
            <wp:simplePos x="0" y="0"/>
            <wp:positionH relativeFrom="column">
              <wp:posOffset>-47625</wp:posOffset>
            </wp:positionH>
            <wp:positionV relativeFrom="paragraph">
              <wp:posOffset>139065</wp:posOffset>
            </wp:positionV>
            <wp:extent cx="3346704" cy="396240"/>
            <wp:effectExtent l="0" t="0" r="6350" b="3810"/>
            <wp:wrapNone/>
            <wp:docPr id="13972373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37373" name="Afbeelding 139723737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46704" cy="396240"/>
                    </a:xfrm>
                    <a:prstGeom prst="rect">
                      <a:avLst/>
                    </a:prstGeom>
                  </pic:spPr>
                </pic:pic>
              </a:graphicData>
            </a:graphic>
          </wp:anchor>
        </w:drawing>
      </w:r>
    </w:p>
    <w:p w14:paraId="471BD820" w14:textId="5D46A6E2" w:rsidR="00015051" w:rsidRPr="00015051" w:rsidRDefault="00015051" w:rsidP="00015051">
      <w:pPr>
        <w:pStyle w:val="05standaardzonderafstand"/>
        <w:rPr>
          <w:rStyle w:val="07minisubtekst"/>
          <w:sz w:val="18"/>
          <w:szCs w:val="18"/>
        </w:rPr>
      </w:pPr>
    </w:p>
    <w:sectPr w:rsidR="00015051" w:rsidRPr="00015051" w:rsidSect="00FF48A2">
      <w:headerReference w:type="first" r:id="rId40"/>
      <w:footerReference w:type="firs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FBBA" w14:textId="77777777" w:rsidR="00D974C2" w:rsidRDefault="00D974C2" w:rsidP="00B873F5">
      <w:pPr>
        <w:spacing w:after="0" w:line="240" w:lineRule="auto"/>
      </w:pPr>
      <w:r>
        <w:separator/>
      </w:r>
    </w:p>
  </w:endnote>
  <w:endnote w:type="continuationSeparator" w:id="0">
    <w:p w14:paraId="222EB8D9" w14:textId="77777777" w:rsidR="00D974C2" w:rsidRDefault="00D974C2" w:rsidP="00B8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207F" w14:textId="555860DF" w:rsidR="0014420B" w:rsidRPr="00A830EE" w:rsidRDefault="0014420B" w:rsidP="0014420B">
    <w:pPr>
      <w:rPr>
        <w:rFonts w:cstheme="minorHAnsi"/>
      </w:rPr>
    </w:pPr>
    <w:r w:rsidRPr="00A830EE">
      <w:rPr>
        <w:rFonts w:cstheme="minorHAnsi"/>
      </w:rPr>
      <w:t>© Koninklijke Kentalis</w:t>
    </w:r>
    <w:r w:rsidR="00A830EE" w:rsidRPr="00A830EE">
      <w:rPr>
        <w:rFonts w:cstheme="minorHAnsi"/>
      </w:rPr>
      <w:t xml:space="preserve"> voor Deelkracht</w:t>
    </w:r>
    <w:r w:rsidRPr="00A830EE">
      <w:rPr>
        <w:rFonts w:cstheme="minorHAnsi"/>
      </w:rPr>
      <w:t xml:space="preserve"> – zintuigenverhaal </w:t>
    </w:r>
    <w:r w:rsidR="00D70FB7">
      <w:rPr>
        <w:rFonts w:cstheme="minorHAnsi"/>
      </w:rPr>
      <w:t>Jip gaat naar de tandarts,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7BB3" w14:textId="77777777" w:rsidR="00D974C2" w:rsidRDefault="00D974C2" w:rsidP="00B873F5">
      <w:pPr>
        <w:spacing w:after="0" w:line="240" w:lineRule="auto"/>
      </w:pPr>
      <w:r>
        <w:separator/>
      </w:r>
    </w:p>
  </w:footnote>
  <w:footnote w:type="continuationSeparator" w:id="0">
    <w:p w14:paraId="28A0CB16" w14:textId="77777777" w:rsidR="00D974C2" w:rsidRDefault="00D974C2" w:rsidP="00B8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D9C2" w14:textId="77777777" w:rsidR="00F55FDC" w:rsidRDefault="00F55FDC">
    <w:pPr>
      <w:pStyle w:val="Koptekst"/>
    </w:pPr>
    <w:r>
      <w:rPr>
        <w:noProof/>
      </w:rPr>
      <w:drawing>
        <wp:anchor distT="0" distB="0" distL="114300" distR="114300" simplePos="0" relativeHeight="251663360" behindDoc="0" locked="0" layoutInCell="1" allowOverlap="1" wp14:anchorId="0249A7FE" wp14:editId="5EBE69A7">
          <wp:simplePos x="0" y="0"/>
          <wp:positionH relativeFrom="page">
            <wp:align>right</wp:align>
          </wp:positionH>
          <wp:positionV relativeFrom="paragraph">
            <wp:posOffset>-428625</wp:posOffset>
          </wp:positionV>
          <wp:extent cx="2814955" cy="870585"/>
          <wp:effectExtent l="0" t="0" r="4445" b="5715"/>
          <wp:wrapThrough wrapText="bothSides">
            <wp:wrapPolygon edited="0">
              <wp:start x="0" y="0"/>
              <wp:lineTo x="0" y="21269"/>
              <wp:lineTo x="21488" y="21269"/>
              <wp:lineTo x="2148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14955" cy="870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ACC"/>
    <w:multiLevelType w:val="multilevel"/>
    <w:tmpl w:val="AB5EACD6"/>
    <w:lvl w:ilvl="0">
      <w:start w:val="1"/>
      <w:numFmt w:val="decimal"/>
      <w:pStyle w:val="02bsubkopboldnummeriek"/>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D4680F"/>
    <w:multiLevelType w:val="hybridMultilevel"/>
    <w:tmpl w:val="3506B37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E3F2362A"/>
    <w:lvl w:ilvl="0">
      <w:start w:val="1"/>
      <w:numFmt w:val="decimal"/>
      <w:pStyle w:val="01bhoofdkopgenummerd"/>
      <w:lvlText w:val="%1"/>
      <w:lvlJc w:val="left"/>
      <w:pPr>
        <w:tabs>
          <w:tab w:val="num" w:pos="567"/>
        </w:tabs>
        <w:ind w:left="567" w:hanging="567"/>
      </w:pPr>
      <w:rPr>
        <w:rFonts w:ascii="Arial" w:hAnsi="Arial" w:hint="default"/>
        <w:sz w:val="36"/>
      </w:rPr>
    </w:lvl>
    <w:lvl w:ilvl="1">
      <w:start w:val="1"/>
      <w:numFmt w:val="decimal"/>
      <w:lvlText w:val="%1.%2"/>
      <w:lvlJc w:val="left"/>
      <w:pPr>
        <w:tabs>
          <w:tab w:val="num" w:pos="737"/>
        </w:tabs>
        <w:ind w:left="737" w:hanging="737"/>
      </w:pPr>
      <w:rPr>
        <w:rFonts w:ascii="Arial" w:hAnsi="Arial" w:hint="default"/>
        <w:sz w:val="28"/>
      </w:rPr>
    </w:lvl>
    <w:lvl w:ilvl="2">
      <w:start w:val="1"/>
      <w:numFmt w:val="decimal"/>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D2DCC592"/>
    <w:lvl w:ilvl="0">
      <w:start w:val="1"/>
      <w:numFmt w:val="decimal"/>
      <w:pStyle w:val="06bopsomminggenummerd"/>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D5D09CC"/>
    <w:multiLevelType w:val="multilevel"/>
    <w:tmpl w:val="02B404A4"/>
    <w:lvl w:ilvl="0">
      <w:start w:val="1"/>
      <w:numFmt w:val="bullet"/>
      <w:pStyle w:val="06opsommingbullet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375622"/>
    <w:multiLevelType w:val="hybridMultilevel"/>
    <w:tmpl w:val="6124F6D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BA081F"/>
    <w:multiLevelType w:val="hybridMultilevel"/>
    <w:tmpl w:val="7B40B11C"/>
    <w:lvl w:ilvl="0" w:tplc="28DE286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6B55C9"/>
    <w:multiLevelType w:val="hybridMultilevel"/>
    <w:tmpl w:val="A05C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D56641"/>
    <w:multiLevelType w:val="multilevel"/>
    <w:tmpl w:val="449EEB0A"/>
    <w:lvl w:ilvl="0">
      <w:start w:val="1"/>
      <w:numFmt w:val="lowerLetter"/>
      <w:pStyle w:val="06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0" w15:restartNumberingAfterBreak="0">
    <w:nsid w:val="7BA67022"/>
    <w:multiLevelType w:val="hybridMultilevel"/>
    <w:tmpl w:val="710A0D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7044587">
    <w:abstractNumId w:val="10"/>
  </w:num>
  <w:num w:numId="2" w16cid:durableId="2081319983">
    <w:abstractNumId w:val="7"/>
  </w:num>
  <w:num w:numId="3" w16cid:durableId="1308512989">
    <w:abstractNumId w:val="4"/>
  </w:num>
  <w:num w:numId="4" w16cid:durableId="329675902">
    <w:abstractNumId w:val="2"/>
  </w:num>
  <w:num w:numId="5" w16cid:durableId="613826636">
    <w:abstractNumId w:val="0"/>
  </w:num>
  <w:num w:numId="6" w16cid:durableId="756370079">
    <w:abstractNumId w:val="5"/>
  </w:num>
  <w:num w:numId="7" w16cid:durableId="638730231">
    <w:abstractNumId w:val="3"/>
  </w:num>
  <w:num w:numId="8" w16cid:durableId="333732047">
    <w:abstractNumId w:val="9"/>
  </w:num>
  <w:num w:numId="9" w16cid:durableId="1401370131">
    <w:abstractNumId w:val="8"/>
  </w:num>
  <w:num w:numId="10" w16cid:durableId="474832032">
    <w:abstractNumId w:val="1"/>
  </w:num>
  <w:num w:numId="11" w16cid:durableId="11334029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C2"/>
    <w:rsid w:val="00015051"/>
    <w:rsid w:val="000329CC"/>
    <w:rsid w:val="00044919"/>
    <w:rsid w:val="000909B8"/>
    <w:rsid w:val="00096BFE"/>
    <w:rsid w:val="000A01E4"/>
    <w:rsid w:val="000D1F4B"/>
    <w:rsid w:val="001068D1"/>
    <w:rsid w:val="00113E48"/>
    <w:rsid w:val="00115C7F"/>
    <w:rsid w:val="0014420B"/>
    <w:rsid w:val="0016149B"/>
    <w:rsid w:val="00183FB8"/>
    <w:rsid w:val="001B6D4C"/>
    <w:rsid w:val="001B7E07"/>
    <w:rsid w:val="001F24D2"/>
    <w:rsid w:val="0023561C"/>
    <w:rsid w:val="00250B23"/>
    <w:rsid w:val="002602B3"/>
    <w:rsid w:val="00262498"/>
    <w:rsid w:val="00271B44"/>
    <w:rsid w:val="002726C4"/>
    <w:rsid w:val="002A4BF8"/>
    <w:rsid w:val="002A7094"/>
    <w:rsid w:val="002D6E33"/>
    <w:rsid w:val="002E34D9"/>
    <w:rsid w:val="003A4272"/>
    <w:rsid w:val="004456D4"/>
    <w:rsid w:val="00460F3A"/>
    <w:rsid w:val="00481719"/>
    <w:rsid w:val="004B454A"/>
    <w:rsid w:val="005333F2"/>
    <w:rsid w:val="00534605"/>
    <w:rsid w:val="00571C62"/>
    <w:rsid w:val="0057456B"/>
    <w:rsid w:val="00587742"/>
    <w:rsid w:val="005B0840"/>
    <w:rsid w:val="005B3ACC"/>
    <w:rsid w:val="005B4FC1"/>
    <w:rsid w:val="005D0B6C"/>
    <w:rsid w:val="005E4101"/>
    <w:rsid w:val="005F2A4E"/>
    <w:rsid w:val="005F30D6"/>
    <w:rsid w:val="00600AF6"/>
    <w:rsid w:val="00681AB2"/>
    <w:rsid w:val="006827CC"/>
    <w:rsid w:val="00691B9F"/>
    <w:rsid w:val="006B038D"/>
    <w:rsid w:val="006F2C53"/>
    <w:rsid w:val="006F2D26"/>
    <w:rsid w:val="006F46E6"/>
    <w:rsid w:val="00707EF9"/>
    <w:rsid w:val="00715D47"/>
    <w:rsid w:val="00735D61"/>
    <w:rsid w:val="0074013E"/>
    <w:rsid w:val="00742E4B"/>
    <w:rsid w:val="00750D0B"/>
    <w:rsid w:val="00756CA7"/>
    <w:rsid w:val="007636FF"/>
    <w:rsid w:val="00792276"/>
    <w:rsid w:val="0079634B"/>
    <w:rsid w:val="007A0B0A"/>
    <w:rsid w:val="007A6694"/>
    <w:rsid w:val="00821E1B"/>
    <w:rsid w:val="00823CFC"/>
    <w:rsid w:val="00832BDA"/>
    <w:rsid w:val="008626D9"/>
    <w:rsid w:val="008632E3"/>
    <w:rsid w:val="00871054"/>
    <w:rsid w:val="0087161B"/>
    <w:rsid w:val="00883984"/>
    <w:rsid w:val="008864D5"/>
    <w:rsid w:val="008C5154"/>
    <w:rsid w:val="008C6DE9"/>
    <w:rsid w:val="008F46E3"/>
    <w:rsid w:val="008F5A13"/>
    <w:rsid w:val="008F772B"/>
    <w:rsid w:val="0096581B"/>
    <w:rsid w:val="00965CB5"/>
    <w:rsid w:val="00A455FA"/>
    <w:rsid w:val="00A60D9F"/>
    <w:rsid w:val="00A830EE"/>
    <w:rsid w:val="00A853B2"/>
    <w:rsid w:val="00B50DD6"/>
    <w:rsid w:val="00B73160"/>
    <w:rsid w:val="00B747C0"/>
    <w:rsid w:val="00B873F5"/>
    <w:rsid w:val="00BE3D10"/>
    <w:rsid w:val="00C14785"/>
    <w:rsid w:val="00C33527"/>
    <w:rsid w:val="00C936FD"/>
    <w:rsid w:val="00C9480D"/>
    <w:rsid w:val="00CB715B"/>
    <w:rsid w:val="00CD2061"/>
    <w:rsid w:val="00CE2C0B"/>
    <w:rsid w:val="00CE443F"/>
    <w:rsid w:val="00D227FD"/>
    <w:rsid w:val="00D27AAB"/>
    <w:rsid w:val="00D40F16"/>
    <w:rsid w:val="00D43B34"/>
    <w:rsid w:val="00D70FB7"/>
    <w:rsid w:val="00D91A2F"/>
    <w:rsid w:val="00D974C2"/>
    <w:rsid w:val="00DA3A74"/>
    <w:rsid w:val="00DA4144"/>
    <w:rsid w:val="00DB5742"/>
    <w:rsid w:val="00DE399D"/>
    <w:rsid w:val="00DF1925"/>
    <w:rsid w:val="00E01C8B"/>
    <w:rsid w:val="00E04E07"/>
    <w:rsid w:val="00E34B4C"/>
    <w:rsid w:val="00E431E2"/>
    <w:rsid w:val="00E51D78"/>
    <w:rsid w:val="00E55BC4"/>
    <w:rsid w:val="00E6224D"/>
    <w:rsid w:val="00E77C3C"/>
    <w:rsid w:val="00E830C7"/>
    <w:rsid w:val="00EA1982"/>
    <w:rsid w:val="00EF3FB8"/>
    <w:rsid w:val="00EF7DB9"/>
    <w:rsid w:val="00F05975"/>
    <w:rsid w:val="00F157F3"/>
    <w:rsid w:val="00F55FDC"/>
    <w:rsid w:val="00F60AC0"/>
    <w:rsid w:val="00F733C2"/>
    <w:rsid w:val="00FE4942"/>
    <w:rsid w:val="00FF4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7E55E"/>
  <w15:chartTrackingRefBased/>
  <w15:docId w15:val="{0F0DA539-5892-40B7-98C5-BF5A77C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al"/>
    <w:next w:val="Geenafstand"/>
    <w:rsid w:val="00681AB2"/>
  </w:style>
  <w:style w:type="paragraph" w:styleId="Kop1">
    <w:name w:val="heading 1"/>
    <w:basedOn w:val="Standaard"/>
    <w:next w:val="Standaard"/>
    <w:link w:val="Kop1Char"/>
    <w:uiPriority w:val="9"/>
    <w:rsid w:val="00756CA7"/>
    <w:pPr>
      <w:keepNext/>
      <w:keepLines/>
      <w:spacing w:before="240" w:after="0"/>
      <w:outlineLvl w:val="0"/>
    </w:pPr>
    <w:rPr>
      <w:rFonts w:asciiTheme="majorHAnsi" w:eastAsiaTheme="majorEastAsia" w:hAnsiTheme="majorHAnsi" w:cstheme="majorBidi"/>
      <w:b/>
      <w:color w:val="004C50" w:themeColor="accent1" w:themeShade="BF"/>
      <w:sz w:val="44"/>
      <w:szCs w:val="32"/>
    </w:rPr>
  </w:style>
  <w:style w:type="paragraph" w:styleId="Kop2">
    <w:name w:val="heading 2"/>
    <w:basedOn w:val="Standaard"/>
    <w:next w:val="Standaard"/>
    <w:link w:val="Kop2Char"/>
    <w:uiPriority w:val="9"/>
    <w:unhideWhenUsed/>
    <w:rsid w:val="0079634B"/>
    <w:pPr>
      <w:keepNext/>
      <w:keepLines/>
      <w:spacing w:before="40" w:after="0"/>
      <w:outlineLvl w:val="1"/>
    </w:pPr>
    <w:rPr>
      <w:rFonts w:asciiTheme="majorHAnsi" w:eastAsiaTheme="majorEastAsia" w:hAnsiTheme="majorHAnsi" w:cstheme="majorBidi"/>
      <w:color w:val="004C5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73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73F5"/>
  </w:style>
  <w:style w:type="paragraph" w:styleId="Voettekst">
    <w:name w:val="footer"/>
    <w:basedOn w:val="Standaard"/>
    <w:link w:val="VoettekstChar"/>
    <w:uiPriority w:val="99"/>
    <w:unhideWhenUsed/>
    <w:rsid w:val="00B873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73F5"/>
  </w:style>
  <w:style w:type="character" w:customStyle="1" w:styleId="Kop1Char">
    <w:name w:val="Kop 1 Char"/>
    <w:basedOn w:val="Standaardalinea-lettertype"/>
    <w:link w:val="Kop1"/>
    <w:uiPriority w:val="9"/>
    <w:rsid w:val="00756CA7"/>
    <w:rPr>
      <w:rFonts w:asciiTheme="majorHAnsi" w:eastAsiaTheme="majorEastAsia" w:hAnsiTheme="majorHAnsi" w:cstheme="majorBidi"/>
      <w:b/>
      <w:color w:val="004C50" w:themeColor="accent1" w:themeShade="BF"/>
      <w:sz w:val="44"/>
      <w:szCs w:val="32"/>
    </w:rPr>
  </w:style>
  <w:style w:type="character" w:customStyle="1" w:styleId="Kop2Char">
    <w:name w:val="Kop 2 Char"/>
    <w:basedOn w:val="Standaardalinea-lettertype"/>
    <w:link w:val="Kop2"/>
    <w:uiPriority w:val="9"/>
    <w:rsid w:val="0079634B"/>
    <w:rPr>
      <w:rFonts w:asciiTheme="majorHAnsi" w:eastAsiaTheme="majorEastAsia" w:hAnsiTheme="majorHAnsi" w:cstheme="majorBidi"/>
      <w:color w:val="004C50" w:themeColor="accent1" w:themeShade="BF"/>
      <w:sz w:val="26"/>
      <w:szCs w:val="26"/>
    </w:rPr>
  </w:style>
  <w:style w:type="paragraph" w:customStyle="1" w:styleId="0101ahoofdkop">
    <w:name w:val="01  01a hoofdkop"/>
    <w:basedOn w:val="Kop1"/>
    <w:qFormat/>
    <w:rsid w:val="000329CC"/>
    <w:rPr>
      <w:color w:val="00676C" w:themeColor="accent1"/>
    </w:rPr>
  </w:style>
  <w:style w:type="paragraph" w:customStyle="1" w:styleId="z">
    <w:name w:val="z"/>
    <w:basedOn w:val="05standaardzonderafstand"/>
    <w:next w:val="Standaard"/>
    <w:link w:val="zChar"/>
    <w:rsid w:val="00E01C8B"/>
    <w:pPr>
      <w:keepNext/>
      <w:keepLines/>
      <w:spacing w:before="40" w:line="259" w:lineRule="auto"/>
      <w:outlineLvl w:val="1"/>
    </w:pPr>
    <w:rPr>
      <w:rFonts w:asciiTheme="majorHAnsi" w:eastAsiaTheme="majorEastAsia" w:hAnsiTheme="majorHAnsi" w:cstheme="majorBidi"/>
      <w:b/>
    </w:rPr>
  </w:style>
  <w:style w:type="paragraph" w:customStyle="1" w:styleId="03subkopbold">
    <w:name w:val="03 subkop bold"/>
    <w:basedOn w:val="Geenafstand"/>
    <w:next w:val="Standaard"/>
    <w:link w:val="03subkopboldChar"/>
    <w:autoRedefine/>
    <w:rsid w:val="00262498"/>
    <w:rPr>
      <w:b/>
      <w:color w:val="00676C" w:themeColor="accent1"/>
      <w:sz w:val="26"/>
      <w:szCs w:val="32"/>
    </w:rPr>
  </w:style>
  <w:style w:type="paragraph" w:styleId="Geenafstand">
    <w:name w:val="No Spacing"/>
    <w:aliases w:val="Normale tekst"/>
    <w:link w:val="GeenafstandChar"/>
    <w:uiPriority w:val="1"/>
    <w:qFormat/>
    <w:rsid w:val="006B038D"/>
    <w:pPr>
      <w:spacing w:after="0" w:line="240" w:lineRule="auto"/>
    </w:pPr>
  </w:style>
  <w:style w:type="paragraph" w:styleId="Kopvaninhoudsopgave">
    <w:name w:val="TOC Heading"/>
    <w:aliases w:val="Inhoudsopgave"/>
    <w:basedOn w:val="Kop1"/>
    <w:next w:val="Standaard"/>
    <w:uiPriority w:val="39"/>
    <w:unhideWhenUsed/>
    <w:qFormat/>
    <w:rsid w:val="002A4BF8"/>
    <w:pPr>
      <w:outlineLvl w:val="9"/>
    </w:pPr>
    <w:rPr>
      <w:color w:val="00676C"/>
      <w:lang w:val="en-US"/>
    </w:rPr>
  </w:style>
  <w:style w:type="paragraph" w:styleId="Inhopg1">
    <w:name w:val="toc 1"/>
    <w:basedOn w:val="Standaard"/>
    <w:next w:val="Standaard"/>
    <w:autoRedefine/>
    <w:uiPriority w:val="39"/>
    <w:unhideWhenUsed/>
    <w:rsid w:val="00821E1B"/>
    <w:pPr>
      <w:spacing w:after="100"/>
    </w:pPr>
  </w:style>
  <w:style w:type="character" w:styleId="Hyperlink">
    <w:name w:val="Hyperlink"/>
    <w:basedOn w:val="Standaardalinea-lettertype"/>
    <w:uiPriority w:val="99"/>
    <w:unhideWhenUsed/>
    <w:rsid w:val="00821E1B"/>
    <w:rPr>
      <w:color w:val="0563C1" w:themeColor="hyperlink"/>
      <w:u w:val="single"/>
    </w:rPr>
  </w:style>
  <w:style w:type="character" w:styleId="Tekstvantijdelijkeaanduiding">
    <w:name w:val="Placeholder Text"/>
    <w:basedOn w:val="Standaardalinea-lettertype"/>
    <w:uiPriority w:val="99"/>
    <w:semiHidden/>
    <w:rsid w:val="00044919"/>
    <w:rPr>
      <w:color w:val="808080"/>
    </w:rPr>
  </w:style>
  <w:style w:type="paragraph" w:styleId="Inhopg2">
    <w:name w:val="toc 2"/>
    <w:basedOn w:val="Standaard"/>
    <w:next w:val="Standaard"/>
    <w:autoRedefine/>
    <w:uiPriority w:val="39"/>
    <w:unhideWhenUsed/>
    <w:rsid w:val="00600AF6"/>
    <w:pPr>
      <w:spacing w:after="100"/>
      <w:ind w:left="220"/>
    </w:pPr>
  </w:style>
  <w:style w:type="paragraph" w:customStyle="1" w:styleId="Museonormaal">
    <w:name w:val="Museo normaal"/>
    <w:qFormat/>
    <w:rsid w:val="005B4FC1"/>
    <w:rPr>
      <w:rFonts w:ascii="Museo 500" w:hAnsi="Museo 500"/>
    </w:rPr>
  </w:style>
  <w:style w:type="paragraph" w:styleId="Inhopg3">
    <w:name w:val="toc 3"/>
    <w:basedOn w:val="Standaard"/>
    <w:next w:val="Standaard"/>
    <w:autoRedefine/>
    <w:uiPriority w:val="39"/>
    <w:unhideWhenUsed/>
    <w:rsid w:val="008632E3"/>
    <w:pPr>
      <w:spacing w:after="100"/>
      <w:ind w:left="440"/>
    </w:pPr>
    <w:rPr>
      <w:rFonts w:eastAsiaTheme="minorEastAsia" w:cs="Times New Roman"/>
      <w:lang w:val="en-US"/>
    </w:rPr>
  </w:style>
  <w:style w:type="paragraph" w:customStyle="1" w:styleId="Subkopcursief">
    <w:name w:val="Subkop cursief"/>
    <w:basedOn w:val="Standaard"/>
    <w:next w:val="Standaard"/>
    <w:link w:val="SubkopcursiefChar"/>
    <w:rsid w:val="00756CA7"/>
    <w:rPr>
      <w:bCs/>
      <w:i/>
      <w:color w:val="00676C" w:themeColor="accent1"/>
      <w:sz w:val="26"/>
    </w:rPr>
  </w:style>
  <w:style w:type="character" w:customStyle="1" w:styleId="SubkopcursiefChar">
    <w:name w:val="Subkop cursief Char"/>
    <w:basedOn w:val="Standaardalinea-lettertype"/>
    <w:link w:val="Subkopcursief"/>
    <w:rsid w:val="00756CA7"/>
    <w:rPr>
      <w:bCs/>
      <w:i/>
      <w:color w:val="00676C" w:themeColor="accent1"/>
      <w:sz w:val="26"/>
    </w:rPr>
  </w:style>
  <w:style w:type="character" w:customStyle="1" w:styleId="03subkopboldChar">
    <w:name w:val="03 subkop bold Char"/>
    <w:basedOn w:val="Kop2Char"/>
    <w:link w:val="03subkopbold"/>
    <w:rsid w:val="00262498"/>
    <w:rPr>
      <w:rFonts w:asciiTheme="majorHAnsi" w:eastAsiaTheme="majorEastAsia" w:hAnsiTheme="majorHAnsi" w:cstheme="majorBidi"/>
      <w:b/>
      <w:color w:val="00676C" w:themeColor="accent1"/>
      <w:sz w:val="26"/>
      <w:szCs w:val="32"/>
    </w:rPr>
  </w:style>
  <w:style w:type="character" w:customStyle="1" w:styleId="zChar">
    <w:name w:val="z Char"/>
    <w:basedOn w:val="03subkopboldChar"/>
    <w:link w:val="z"/>
    <w:rsid w:val="008C5154"/>
    <w:rPr>
      <w:rFonts w:asciiTheme="majorHAnsi" w:eastAsiaTheme="majorEastAsia" w:hAnsiTheme="majorHAnsi" w:cstheme="majorBidi"/>
      <w:b/>
      <w:color w:val="00676C" w:themeColor="accent1"/>
      <w:sz w:val="26"/>
      <w:szCs w:val="32"/>
    </w:rPr>
  </w:style>
  <w:style w:type="paragraph" w:customStyle="1" w:styleId="00titel1voorblad">
    <w:name w:val="00 titel 1 voorblad"/>
    <w:basedOn w:val="Standaard"/>
    <w:link w:val="00titel1voorbladChar"/>
    <w:rsid w:val="0014420B"/>
    <w:pPr>
      <w:spacing w:after="0" w:line="240" w:lineRule="auto"/>
    </w:pPr>
    <w:rPr>
      <w:rFonts w:cstheme="minorHAnsi"/>
      <w:b/>
      <w:bCs/>
      <w:color w:val="009A93"/>
      <w:sz w:val="40"/>
      <w:szCs w:val="40"/>
    </w:rPr>
  </w:style>
  <w:style w:type="paragraph" w:customStyle="1" w:styleId="00titel2voorblad">
    <w:name w:val="00 titel 2 voorblad"/>
    <w:basedOn w:val="Standaard"/>
    <w:link w:val="00titel2voorbladChar"/>
    <w:rsid w:val="008626D9"/>
    <w:rPr>
      <w:b/>
      <w:bCs/>
      <w:color w:val="00676C"/>
      <w:sz w:val="96"/>
      <w:szCs w:val="96"/>
    </w:rPr>
  </w:style>
  <w:style w:type="character" w:customStyle="1" w:styleId="00titel1voorbladChar">
    <w:name w:val="00 titel 1 voorblad Char"/>
    <w:basedOn w:val="Standaardalinea-lettertype"/>
    <w:link w:val="00titel1voorblad"/>
    <w:rsid w:val="0014420B"/>
    <w:rPr>
      <w:rFonts w:cstheme="minorHAnsi"/>
      <w:b/>
      <w:bCs/>
      <w:color w:val="009A93"/>
      <w:sz w:val="40"/>
      <w:szCs w:val="40"/>
    </w:rPr>
  </w:style>
  <w:style w:type="paragraph" w:customStyle="1" w:styleId="03subkopcursief">
    <w:name w:val="03 subkop cursief"/>
    <w:basedOn w:val="Standaard"/>
    <w:next w:val="Standaard"/>
    <w:link w:val="03subkopcursiefChar"/>
    <w:qFormat/>
    <w:rsid w:val="008626D9"/>
    <w:rPr>
      <w:i/>
      <w:color w:val="00676C" w:themeColor="accent1"/>
      <w:sz w:val="26"/>
    </w:rPr>
  </w:style>
  <w:style w:type="character" w:customStyle="1" w:styleId="00titel2voorbladChar">
    <w:name w:val="00 titel 2 voorblad Char"/>
    <w:basedOn w:val="Standaardalinea-lettertype"/>
    <w:link w:val="00titel2voorblad"/>
    <w:rsid w:val="008626D9"/>
    <w:rPr>
      <w:b/>
      <w:bCs/>
      <w:color w:val="00676C"/>
      <w:sz w:val="96"/>
      <w:szCs w:val="96"/>
    </w:rPr>
  </w:style>
  <w:style w:type="paragraph" w:customStyle="1" w:styleId="04Standaardmetregelafstand">
    <w:name w:val="04 Standaard met regelafstand"/>
    <w:basedOn w:val="Standaard"/>
    <w:link w:val="04StandaardmetregelafstandChar"/>
    <w:qFormat/>
    <w:rsid w:val="007A0B0A"/>
  </w:style>
  <w:style w:type="character" w:customStyle="1" w:styleId="03subkopcursiefChar">
    <w:name w:val="03 subkop cursief Char"/>
    <w:basedOn w:val="Standaardalinea-lettertype"/>
    <w:link w:val="03subkopcursief"/>
    <w:rsid w:val="008626D9"/>
    <w:rPr>
      <w:i/>
      <w:color w:val="00676C" w:themeColor="accent1"/>
      <w:sz w:val="26"/>
    </w:rPr>
  </w:style>
  <w:style w:type="paragraph" w:customStyle="1" w:styleId="04bstandaardboldmetregelafstand">
    <w:name w:val="04b standaard bold met regelafstand"/>
    <w:basedOn w:val="Standaard"/>
    <w:link w:val="04bstandaardboldmetregelafstandChar"/>
    <w:rsid w:val="007A0B0A"/>
    <w:rPr>
      <w:b/>
      <w:bCs/>
    </w:rPr>
  </w:style>
  <w:style w:type="character" w:customStyle="1" w:styleId="04StandaardmetregelafstandChar">
    <w:name w:val="04 Standaard met regelafstand Char"/>
    <w:basedOn w:val="Standaardalinea-lettertype"/>
    <w:link w:val="04Standaardmetregelafstand"/>
    <w:rsid w:val="007A0B0A"/>
  </w:style>
  <w:style w:type="paragraph" w:customStyle="1" w:styleId="04cstandaardcursiefmetregelafstand">
    <w:name w:val="04c standaard cursief met regelafstand"/>
    <w:basedOn w:val="Standaard"/>
    <w:link w:val="04cstandaardcursiefmetregelafstandChar"/>
    <w:qFormat/>
    <w:rsid w:val="007A0B0A"/>
    <w:rPr>
      <w:bCs/>
      <w:i/>
      <w:iCs/>
    </w:rPr>
  </w:style>
  <w:style w:type="character" w:customStyle="1" w:styleId="04bstandaardboldmetregelafstandChar">
    <w:name w:val="04b standaard bold met regelafstand Char"/>
    <w:basedOn w:val="Standaardalinea-lettertype"/>
    <w:link w:val="04bstandaardboldmetregelafstand"/>
    <w:rsid w:val="007A0B0A"/>
    <w:rPr>
      <w:b/>
      <w:bCs/>
    </w:rPr>
  </w:style>
  <w:style w:type="paragraph" w:customStyle="1" w:styleId="05standaardzonderafstand">
    <w:name w:val="05 standaard zonder afstand"/>
    <w:basedOn w:val="Geenafstand"/>
    <w:link w:val="05standaardzonderafstandChar"/>
    <w:qFormat/>
    <w:rsid w:val="00A60D9F"/>
  </w:style>
  <w:style w:type="character" w:customStyle="1" w:styleId="04cstandaardcursiefmetregelafstandChar">
    <w:name w:val="04c standaard cursief met regelafstand Char"/>
    <w:basedOn w:val="Standaardalinea-lettertype"/>
    <w:link w:val="04cstandaardcursiefmetregelafstand"/>
    <w:rsid w:val="007A0B0A"/>
    <w:rPr>
      <w:bCs/>
      <w:i/>
      <w:iCs/>
    </w:rPr>
  </w:style>
  <w:style w:type="paragraph" w:customStyle="1" w:styleId="05bstandaardboldzonderafstand">
    <w:name w:val="05b standaard bold zonder afstand"/>
    <w:basedOn w:val="05standaardzonderafstand"/>
    <w:rsid w:val="00A60D9F"/>
    <w:rPr>
      <w:b/>
      <w:bCs/>
    </w:rPr>
  </w:style>
  <w:style w:type="character" w:customStyle="1" w:styleId="GeenafstandChar">
    <w:name w:val="Geen afstand Char"/>
    <w:aliases w:val="Normale tekst Char"/>
    <w:basedOn w:val="Standaardalinea-lettertype"/>
    <w:link w:val="Geenafstand"/>
    <w:uiPriority w:val="1"/>
    <w:rsid w:val="00A60D9F"/>
  </w:style>
  <w:style w:type="character" w:customStyle="1" w:styleId="05standaardzonderafstandChar">
    <w:name w:val="05 standaard zonder afstand Char"/>
    <w:basedOn w:val="GeenafstandChar"/>
    <w:link w:val="05standaardzonderafstand"/>
    <w:rsid w:val="00A60D9F"/>
  </w:style>
  <w:style w:type="paragraph" w:customStyle="1" w:styleId="05cstandaardcursiefzonderafstand">
    <w:name w:val="05c standaard cursief zonder afstand"/>
    <w:basedOn w:val="Geenafstand"/>
    <w:link w:val="05cstandaardcursiefzonderafstandChar"/>
    <w:qFormat/>
    <w:rsid w:val="00A60D9F"/>
    <w:rPr>
      <w:bCs/>
      <w:i/>
      <w:iCs/>
    </w:rPr>
  </w:style>
  <w:style w:type="paragraph" w:customStyle="1" w:styleId="00bkopinhoudsopgave">
    <w:name w:val="00b kop inhoudsopgave"/>
    <w:basedOn w:val="Kopvaninhoudsopgave"/>
    <w:rsid w:val="00A60D9F"/>
  </w:style>
  <w:style w:type="character" w:customStyle="1" w:styleId="05cstandaardcursiefzonderafstandChar">
    <w:name w:val="05c standaard cursief zonder afstand Char"/>
    <w:basedOn w:val="GeenafstandChar"/>
    <w:link w:val="05cstandaardcursiefzonderafstand"/>
    <w:rsid w:val="00A60D9F"/>
    <w:rPr>
      <w:bCs/>
      <w:i/>
      <w:iCs/>
    </w:rPr>
  </w:style>
  <w:style w:type="paragraph" w:customStyle="1" w:styleId="01bhoofdkopgenummerd">
    <w:name w:val="01b hoofdkop genummerd"/>
    <w:basedOn w:val="Standaard"/>
    <w:next w:val="Standaard"/>
    <w:qFormat/>
    <w:rsid w:val="00CD2061"/>
    <w:pPr>
      <w:numPr>
        <w:numId w:val="4"/>
      </w:numPr>
      <w:spacing w:after="0" w:line="240" w:lineRule="atLeast"/>
    </w:pPr>
    <w:rPr>
      <w:rFonts w:eastAsia="Calibri" w:cs="Arial"/>
      <w:b/>
      <w:color w:val="00676C" w:themeColor="accent1"/>
      <w:position w:val="10"/>
      <w:sz w:val="44"/>
      <w:szCs w:val="26"/>
    </w:rPr>
  </w:style>
  <w:style w:type="paragraph" w:customStyle="1" w:styleId="06opsommingbullets">
    <w:name w:val="06 opsomming bullets"/>
    <w:basedOn w:val="05standaardzonderafstand"/>
    <w:rsid w:val="00115C7F"/>
    <w:pPr>
      <w:numPr>
        <w:numId w:val="3"/>
      </w:numPr>
    </w:pPr>
  </w:style>
  <w:style w:type="paragraph" w:customStyle="1" w:styleId="02bsubkopboldnummeriek">
    <w:name w:val="02b subkop bold nummeriek"/>
    <w:basedOn w:val="Standaard"/>
    <w:next w:val="Standaard"/>
    <w:link w:val="02bsubkopboldnummeriekChar"/>
    <w:qFormat/>
    <w:rsid w:val="00CD2061"/>
    <w:pPr>
      <w:numPr>
        <w:numId w:val="5"/>
      </w:numPr>
      <w:spacing w:after="0" w:line="280" w:lineRule="atLeast"/>
    </w:pPr>
    <w:rPr>
      <w:rFonts w:eastAsia="Calibri" w:cs="Arial"/>
      <w:b/>
      <w:color w:val="00676C" w:themeColor="accent1"/>
      <w:sz w:val="26"/>
    </w:rPr>
  </w:style>
  <w:style w:type="paragraph" w:customStyle="1" w:styleId="03bsubkopnumcursief">
    <w:name w:val="03b subkop num. cursief"/>
    <w:basedOn w:val="Standaard"/>
    <w:next w:val="Standaard"/>
    <w:link w:val="03bsubkopnumcursiefChar"/>
    <w:qFormat/>
    <w:rsid w:val="00715D47"/>
    <w:pPr>
      <w:numPr>
        <w:numId w:val="6"/>
      </w:numPr>
      <w:spacing w:after="0" w:line="280" w:lineRule="atLeast"/>
    </w:pPr>
    <w:rPr>
      <w:rFonts w:eastAsia="Calibri" w:cs="Arial"/>
      <w:i/>
      <w:color w:val="00676C" w:themeColor="accent1"/>
      <w:sz w:val="26"/>
    </w:rPr>
  </w:style>
  <w:style w:type="paragraph" w:customStyle="1" w:styleId="06bopsomminggenummerd">
    <w:name w:val="06b opsomming genummerd"/>
    <w:basedOn w:val="Standaard"/>
    <w:next w:val="Standaard"/>
    <w:rsid w:val="00CD2061"/>
    <w:pPr>
      <w:numPr>
        <w:numId w:val="7"/>
      </w:numPr>
      <w:spacing w:after="0" w:line="280" w:lineRule="atLeast"/>
    </w:pPr>
    <w:rPr>
      <w:rFonts w:eastAsia="Calibri" w:cs="Arial"/>
    </w:rPr>
  </w:style>
  <w:style w:type="paragraph" w:customStyle="1" w:styleId="06copsommingalfabetisch">
    <w:name w:val="06c opsomming alfabetisch"/>
    <w:basedOn w:val="Standaard"/>
    <w:rsid w:val="00E431E2"/>
    <w:pPr>
      <w:numPr>
        <w:numId w:val="8"/>
      </w:numPr>
      <w:spacing w:after="0" w:line="280" w:lineRule="atLeast"/>
    </w:pPr>
    <w:rPr>
      <w:rFonts w:eastAsia="Calibri" w:cs="Arial"/>
    </w:rPr>
  </w:style>
  <w:style w:type="character" w:customStyle="1" w:styleId="07minisubtekst">
    <w:name w:val="07 minisubtekst"/>
    <w:basedOn w:val="Standaardalinea-lettertype"/>
    <w:qFormat/>
    <w:rsid w:val="00015051"/>
    <w:rPr>
      <w:rFonts w:asciiTheme="minorHAnsi" w:eastAsia="Calibri" w:hAnsiTheme="minorHAnsi" w:cs="Arial"/>
      <w:sz w:val="16"/>
      <w:szCs w:val="22"/>
      <w:lang w:val="nl-NL" w:eastAsia="en-US" w:bidi="ar-SA"/>
    </w:rPr>
  </w:style>
  <w:style w:type="character" w:customStyle="1" w:styleId="03bsubkopnumcursiefChar">
    <w:name w:val="03b subkop num. cursief Char"/>
    <w:basedOn w:val="Standaardalinea-lettertype"/>
    <w:link w:val="03bsubkopnumcursief"/>
    <w:rsid w:val="00E51D78"/>
    <w:rPr>
      <w:rFonts w:eastAsia="Calibri" w:cs="Arial"/>
      <w:i/>
      <w:color w:val="00676C" w:themeColor="accent1"/>
      <w:sz w:val="26"/>
    </w:rPr>
  </w:style>
  <w:style w:type="character" w:customStyle="1" w:styleId="02bsubkopboldnummeriekChar">
    <w:name w:val="02b subkop bold nummeriek Char"/>
    <w:basedOn w:val="Standaardalinea-lettertype"/>
    <w:link w:val="02bsubkopboldnummeriek"/>
    <w:rsid w:val="00262498"/>
    <w:rPr>
      <w:rFonts w:eastAsia="Calibri" w:cs="Arial"/>
      <w:b/>
      <w:color w:val="00676C" w:themeColor="accent1"/>
      <w:sz w:val="26"/>
    </w:rPr>
  </w:style>
  <w:style w:type="paragraph" w:customStyle="1" w:styleId="106ZntDK-pagina">
    <w:name w:val="1 06 ZntDK - pagina"/>
    <w:basedOn w:val="06bopsomminggenummerd"/>
    <w:rsid w:val="00750D0B"/>
    <w:rPr>
      <w:sz w:val="32"/>
      <w:szCs w:val="32"/>
    </w:rPr>
  </w:style>
  <w:style w:type="table" w:styleId="Tabelraster">
    <w:name w:val="Table Grid"/>
    <w:basedOn w:val="Standaardtabel"/>
    <w:uiPriority w:val="39"/>
    <w:rsid w:val="0014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ZntDK-voorleeszin">
    <w:name w:val="06 ZntDK - voorleeszin"/>
    <w:basedOn w:val="05standaardzonderafstand"/>
    <w:next w:val="05standaardzonderafstand"/>
    <w:rsid w:val="00750D0B"/>
    <w:rPr>
      <w:sz w:val="32"/>
    </w:rPr>
  </w:style>
  <w:style w:type="paragraph" w:customStyle="1" w:styleId="06ZntDK-prikkelenactie">
    <w:name w:val="06 ZntDK - prikkel en actie"/>
    <w:basedOn w:val="05cstandaardcursiefzonderafstand"/>
    <w:next w:val="05cstandaardcursiefzonderafstand"/>
    <w:rsid w:val="00E830C7"/>
    <w:rPr>
      <w:color w:val="E50015"/>
      <w:sz w:val="32"/>
    </w:rPr>
  </w:style>
  <w:style w:type="character" w:styleId="Onopgelostemelding">
    <w:name w:val="Unresolved Mention"/>
    <w:basedOn w:val="Standaardalinea-lettertype"/>
    <w:uiPriority w:val="99"/>
    <w:semiHidden/>
    <w:unhideWhenUsed/>
    <w:rsid w:val="00015051"/>
    <w:rPr>
      <w:color w:val="605E5C"/>
      <w:shd w:val="clear" w:color="auto" w:fill="E1DFDD"/>
    </w:rPr>
  </w:style>
  <w:style w:type="character" w:styleId="Verwijzingopmerking">
    <w:name w:val="annotation reference"/>
    <w:basedOn w:val="Standaardalinea-lettertype"/>
    <w:uiPriority w:val="99"/>
    <w:semiHidden/>
    <w:unhideWhenUsed/>
    <w:rsid w:val="00CB715B"/>
    <w:rPr>
      <w:sz w:val="16"/>
      <w:szCs w:val="16"/>
    </w:rPr>
  </w:style>
  <w:style w:type="paragraph" w:styleId="Tekstopmerking">
    <w:name w:val="annotation text"/>
    <w:basedOn w:val="Standaard"/>
    <w:link w:val="TekstopmerkingChar"/>
    <w:uiPriority w:val="99"/>
    <w:unhideWhenUsed/>
    <w:rsid w:val="00CB715B"/>
    <w:pPr>
      <w:spacing w:line="240" w:lineRule="auto"/>
    </w:pPr>
    <w:rPr>
      <w:sz w:val="20"/>
      <w:szCs w:val="20"/>
    </w:rPr>
  </w:style>
  <w:style w:type="character" w:customStyle="1" w:styleId="TekstopmerkingChar">
    <w:name w:val="Tekst opmerking Char"/>
    <w:basedOn w:val="Standaardalinea-lettertype"/>
    <w:link w:val="Tekstopmerking"/>
    <w:uiPriority w:val="99"/>
    <w:rsid w:val="00CB715B"/>
    <w:rPr>
      <w:sz w:val="20"/>
      <w:szCs w:val="20"/>
    </w:rPr>
  </w:style>
  <w:style w:type="paragraph" w:styleId="Onderwerpvanopmerking">
    <w:name w:val="annotation subject"/>
    <w:basedOn w:val="Tekstopmerking"/>
    <w:next w:val="Tekstopmerking"/>
    <w:link w:val="OnderwerpvanopmerkingChar"/>
    <w:uiPriority w:val="99"/>
    <w:semiHidden/>
    <w:unhideWhenUsed/>
    <w:rsid w:val="00CB715B"/>
    <w:rPr>
      <w:b/>
      <w:bCs/>
    </w:rPr>
  </w:style>
  <w:style w:type="character" w:customStyle="1" w:styleId="OnderwerpvanopmerkingChar">
    <w:name w:val="Onderwerp van opmerking Char"/>
    <w:basedOn w:val="TekstopmerkingChar"/>
    <w:link w:val="Onderwerpvanopmerking"/>
    <w:uiPriority w:val="99"/>
    <w:semiHidden/>
    <w:rsid w:val="00CB71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4.jpeg"/><Relationship Id="rId38" Type="http://schemas.openxmlformats.org/officeDocument/2006/relationships/hyperlink" Target="http://www.zintuigenverhalen.n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www.sbt.nl/kliniek/uw-bezoek-voorbereide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www.youtube.com/watch?v=3kj3sZW7Bco" TargetMode="External"/><Relationship Id="rId37" Type="http://schemas.openxmlformats.org/officeDocument/2006/relationships/hyperlink" Target="mailto:zintuigenverhalen@kentalis.n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fi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youtube.com/watch?v=3kj3sZW7Bco"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P:\LH\MPLH-0001_Leerhuis\01%20Algemeen\Huisstijl\Huisstijl%20Deelkracht\2%20Office%20formats\Word%20template%20Deelkrachtcursussen%20V0.1.dotx" TargetMode="External"/></Relationships>
</file>

<file path=word/theme/theme1.xml><?xml version="1.0" encoding="utf-8"?>
<a:theme xmlns:a="http://schemas.openxmlformats.org/drawingml/2006/main" name="Deelkracht">
  <a:themeElements>
    <a:clrScheme name="Deelkracht">
      <a:dk1>
        <a:sysClr val="windowText" lastClr="000000"/>
      </a:dk1>
      <a:lt1>
        <a:sysClr val="window" lastClr="FFFFFF"/>
      </a:lt1>
      <a:dk2>
        <a:srgbClr val="44546A"/>
      </a:dk2>
      <a:lt2>
        <a:srgbClr val="E7E6E6"/>
      </a:lt2>
      <a:accent1>
        <a:srgbClr val="00676C"/>
      </a:accent1>
      <a:accent2>
        <a:srgbClr val="009993"/>
      </a:accent2>
      <a:accent3>
        <a:srgbClr val="92C362"/>
      </a:accent3>
      <a:accent4>
        <a:srgbClr val="7E509B"/>
      </a:accent4>
      <a:accent5>
        <a:srgbClr val="B44175"/>
      </a:accent5>
      <a:accent6>
        <a:srgbClr val="D24E46"/>
      </a:accent6>
      <a:hlink>
        <a:srgbClr val="0563C1"/>
      </a:hlink>
      <a:folHlink>
        <a:srgbClr val="954F72"/>
      </a:folHlink>
    </a:clrScheme>
    <a:fontScheme name="Deelkrach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1F405-B806-463E-9DA6-6FF094C0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Deelkrachtcursussen V0.1</Template>
  <TotalTime>14</TotalTime>
  <Pages>13</Pages>
  <Words>1065</Words>
  <Characters>6074</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 regel 1</vt:lpstr>
      <vt:lpstr>Visie op</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regel 1</dc:title>
  <dc:subject>Titel regel 2</dc:subject>
  <dc:creator>Metselaar ev Jonkers, Daphne</dc:creator>
  <cp:keywords/>
  <dc:description/>
  <cp:lastModifiedBy>Jonkers-Metselaar, Daphne</cp:lastModifiedBy>
  <cp:revision>3</cp:revision>
  <dcterms:created xsi:type="dcterms:W3CDTF">2025-12-09T17:26:00Z</dcterms:created>
  <dcterms:modified xsi:type="dcterms:W3CDTF">2025-12-09T17:40:00Z</dcterms:modified>
</cp:coreProperties>
</file>